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09" w:rsidRPr="004C1F8F" w:rsidRDefault="00E92409" w:rsidP="00384080">
      <w:pPr>
        <w:jc w:val="center"/>
        <w:rPr>
          <w:rFonts w:ascii="Yu Gothic UI Semibold" w:eastAsia="Yu Gothic UI Semibold" w:hAnsi="Yu Gothic UI Semibold" w:cs="Arial"/>
          <w:b/>
          <w:i/>
          <w:color w:val="385623" w:themeColor="accent6" w:themeShade="80"/>
          <w:sz w:val="32"/>
        </w:rPr>
      </w:pPr>
      <w:r w:rsidRPr="004C1F8F">
        <w:rPr>
          <w:rFonts w:ascii="Yu Gothic UI Semibold" w:eastAsia="Yu Gothic UI Semibold" w:hAnsi="Yu Gothic UI Semibold" w:cs="Arial"/>
          <w:b/>
          <w:i/>
          <w:color w:val="385623" w:themeColor="accent6" w:themeShade="80"/>
          <w:sz w:val="32"/>
        </w:rPr>
        <w:t>“Love one another as I have loved you” John 15:12</w:t>
      </w:r>
    </w:p>
    <w:p w:rsidR="00E92409" w:rsidRPr="004C1F8F" w:rsidRDefault="004C1F8F" w:rsidP="00E92409">
      <w:pPr>
        <w:rPr>
          <w:rFonts w:ascii="Gigi" w:eastAsia="Yu Gothic UI Semibold" w:hAnsi="Gigi" w:cs="Arial"/>
          <w:color w:val="538135" w:themeColor="accent6" w:themeShade="BF"/>
        </w:rPr>
      </w:pPr>
      <w:r w:rsidRPr="004C1F8F">
        <w:rPr>
          <w:rFonts w:ascii="Gigi" w:eastAsia="Yu Gothic UI Semibold" w:hAnsi="Gigi" w:cs="Arial"/>
          <w:b/>
          <w:bCs/>
          <w:color w:val="538135" w:themeColor="accent6" w:themeShade="BF"/>
          <w:u w:val="single"/>
        </w:rPr>
        <w:t xml:space="preserve">Our School </w:t>
      </w:r>
      <w:r w:rsidR="00E92409" w:rsidRPr="004C1F8F">
        <w:rPr>
          <w:rFonts w:ascii="Gigi" w:eastAsia="Yu Gothic UI Semibold" w:hAnsi="Gigi" w:cs="Arial"/>
          <w:b/>
          <w:bCs/>
          <w:color w:val="538135" w:themeColor="accent6" w:themeShade="BF"/>
          <w:u w:val="single"/>
        </w:rPr>
        <w:t xml:space="preserve">Values: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889"/>
      </w:tblGrid>
      <w:tr w:rsidR="00E92409" w:rsidRPr="00BD704F" w:rsidTr="00384080">
        <w:trPr>
          <w:trHeight w:val="3508"/>
        </w:trPr>
        <w:tc>
          <w:tcPr>
            <w:tcW w:w="4610" w:type="dxa"/>
          </w:tcPr>
          <w:p w:rsidR="00E92409" w:rsidRPr="004C1F8F" w:rsidRDefault="00E92409" w:rsidP="00384080">
            <w:pPr>
              <w:spacing w:after="160" w:line="259" w:lineRule="auto"/>
              <w:jc w:val="center"/>
              <w:rPr>
                <w:rFonts w:ascii="Yu Gothic UI Semibold" w:eastAsia="Yu Gothic UI Semibold" w:hAnsi="Yu Gothic UI Semibold" w:cs="Arial"/>
                <w:b/>
                <w:sz w:val="48"/>
              </w:rPr>
            </w:pPr>
            <w:r w:rsidRPr="004C1F8F">
              <w:rPr>
                <w:rFonts w:ascii="Yu Gothic UI Semibold" w:eastAsia="Yu Gothic UI Semibold" w:hAnsi="Yu Gothic UI Semibold" w:cs="Arial"/>
                <w:b/>
                <w:color w:val="00B050"/>
                <w:sz w:val="48"/>
              </w:rPr>
              <w:t>Service</w:t>
            </w:r>
          </w:p>
          <w:p w:rsidR="00E92409" w:rsidRPr="004C1F8F" w:rsidRDefault="00E92409" w:rsidP="00E92409">
            <w:pPr>
              <w:spacing w:after="160" w:line="259" w:lineRule="auto"/>
              <w:jc w:val="center"/>
              <w:rPr>
                <w:rFonts w:ascii="Yu Gothic UI Semibold" w:eastAsia="Yu Gothic UI Semibold" w:hAnsi="Yu Gothic UI Semibold" w:cs="Arial"/>
                <w:b/>
                <w:color w:val="92D050"/>
                <w:sz w:val="48"/>
              </w:rPr>
            </w:pPr>
            <w:r w:rsidRPr="004C1F8F">
              <w:rPr>
                <w:rFonts w:ascii="Yu Gothic UI Semibold" w:eastAsia="Yu Gothic UI Semibold" w:hAnsi="Yu Gothic UI Semibold" w:cs="Arial"/>
                <w:b/>
                <w:color w:val="92D050"/>
                <w:sz w:val="48"/>
              </w:rPr>
              <w:t>Justice</w:t>
            </w:r>
          </w:p>
          <w:p w:rsidR="00E92409" w:rsidRPr="00BD704F" w:rsidRDefault="00E92409" w:rsidP="00BD704F">
            <w:pPr>
              <w:spacing w:after="160" w:line="259" w:lineRule="auto"/>
              <w:jc w:val="center"/>
              <w:rPr>
                <w:rFonts w:ascii="Yu Gothic UI Semibold" w:eastAsia="Yu Gothic UI Semibold" w:hAnsi="Yu Gothic UI Semibold" w:cs="Arial"/>
                <w:sz w:val="36"/>
              </w:rPr>
            </w:pPr>
            <w:r w:rsidRPr="004C1F8F">
              <w:rPr>
                <w:rFonts w:ascii="Yu Gothic UI Semibold" w:eastAsia="Yu Gothic UI Semibold" w:hAnsi="Yu Gothic UI Semibold" w:cs="Arial"/>
                <w:b/>
                <w:color w:val="C5E0B3" w:themeColor="accent6" w:themeTint="66"/>
                <w:sz w:val="48"/>
              </w:rPr>
              <w:t>L</w:t>
            </w:r>
            <w:r w:rsidR="00BD704F" w:rsidRPr="004C1F8F">
              <w:rPr>
                <w:rFonts w:ascii="Yu Gothic UI Semibold" w:eastAsia="Yu Gothic UI Semibold" w:hAnsi="Yu Gothic UI Semibold" w:cs="Arial"/>
                <w:b/>
                <w:color w:val="C5E0B3" w:themeColor="accent6" w:themeTint="66"/>
                <w:sz w:val="48"/>
              </w:rPr>
              <w:t>o</w:t>
            </w:r>
            <w:r w:rsidRPr="004C1F8F">
              <w:rPr>
                <w:rFonts w:ascii="Yu Gothic UI Semibold" w:eastAsia="Yu Gothic UI Semibold" w:hAnsi="Yu Gothic UI Semibold" w:cs="Arial"/>
                <w:b/>
                <w:color w:val="C5E0B3" w:themeColor="accent6" w:themeTint="66"/>
                <w:sz w:val="48"/>
              </w:rPr>
              <w:t>v</w:t>
            </w:r>
            <w:r w:rsidR="00BD704F" w:rsidRPr="004C1F8F">
              <w:rPr>
                <w:rFonts w:ascii="Yu Gothic UI Semibold" w:eastAsia="Yu Gothic UI Semibold" w:hAnsi="Yu Gothic UI Semibold" w:cs="Arial"/>
                <w:b/>
                <w:color w:val="C5E0B3" w:themeColor="accent6" w:themeTint="66"/>
                <w:sz w:val="48"/>
              </w:rPr>
              <w:t>e</w:t>
            </w:r>
          </w:p>
        </w:tc>
        <w:tc>
          <w:tcPr>
            <w:tcW w:w="4610" w:type="dxa"/>
          </w:tcPr>
          <w:p w:rsidR="00E92409" w:rsidRPr="00BD704F" w:rsidRDefault="00E92409" w:rsidP="00E92409">
            <w:pPr>
              <w:jc w:val="center"/>
              <w:rPr>
                <w:rFonts w:ascii="Yu Gothic UI Semibold" w:eastAsia="Yu Gothic UI Semibold" w:hAnsi="Yu Gothic UI Semibold" w:cs="Arial"/>
                <w:b/>
                <w:bCs/>
              </w:rPr>
            </w:pPr>
          </w:p>
          <w:p w:rsidR="00E92409" w:rsidRPr="00BD704F" w:rsidRDefault="00E92409" w:rsidP="00E92409">
            <w:pPr>
              <w:jc w:val="center"/>
              <w:rPr>
                <w:rFonts w:ascii="Yu Gothic UI Semibold" w:eastAsia="Yu Gothic UI Semibold" w:hAnsi="Yu Gothic UI Semibold" w:cs="Arial"/>
                <w:b/>
                <w:bCs/>
              </w:rPr>
            </w:pPr>
            <w:r w:rsidRPr="00BD704F">
              <w:rPr>
                <w:rFonts w:ascii="Yu Gothic UI Semibold" w:eastAsia="Yu Gothic UI Semibold" w:hAnsi="Yu Gothic UI Semibold" w:cs="Arial"/>
                <w:noProof/>
                <w:lang w:eastAsia="en-GB"/>
              </w:rPr>
              <w:drawing>
                <wp:inline distT="0" distB="0" distL="0" distR="0">
                  <wp:extent cx="1659521" cy="1482493"/>
                  <wp:effectExtent l="0" t="0" r="0" b="3810"/>
                  <wp:docPr id="1" name="Picture 1" descr="Mental Health &amp; Wellbeing for Children &amp; Families | St Cecilia's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al Health &amp; Wellbeing for Children &amp; Families | St Cecilia's Infant  Schoo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02" t="10326" b="3202"/>
                          <a:stretch/>
                        </pic:blipFill>
                        <pic:spPr bwMode="auto">
                          <a:xfrm flipH="1">
                            <a:off x="0" y="0"/>
                            <a:ext cx="1680126" cy="1500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BD704F" w:rsidRDefault="00E92409" w:rsidP="00E92409">
      <w:pPr>
        <w:rPr>
          <w:rFonts w:ascii="Yu Gothic UI Semibold" w:eastAsia="Yu Gothic UI Semibold" w:hAnsi="Yu Gothic UI Semibold" w:cs="Arial"/>
          <w:bCs/>
        </w:rPr>
      </w:pPr>
      <w:r w:rsidRPr="00BD704F">
        <w:rPr>
          <w:rFonts w:ascii="Yu Gothic UI Semibold" w:eastAsia="Yu Gothic UI Semibold" w:hAnsi="Yu Gothic UI Semibold" w:cs="Arial"/>
          <w:bCs/>
        </w:rPr>
        <w:t xml:space="preserve">We will explain these underpinning gospel values to all stakeholders </w:t>
      </w:r>
    </w:p>
    <w:p w:rsidR="00E92409" w:rsidRDefault="00E92409" w:rsidP="00E92409">
      <w:pPr>
        <w:rPr>
          <w:rFonts w:ascii="Yu Gothic UI Semibold" w:eastAsia="Yu Gothic UI Semibold" w:hAnsi="Yu Gothic UI Semibold" w:cs="Arial"/>
          <w:bCs/>
        </w:rPr>
      </w:pPr>
      <w:r w:rsidRPr="00BD704F">
        <w:rPr>
          <w:rFonts w:ascii="Yu Gothic UI Semibold" w:eastAsia="Yu Gothic UI Semibold" w:hAnsi="Yu Gothic UI Semibold" w:cs="Arial"/>
          <w:bCs/>
        </w:rPr>
        <w:t xml:space="preserve">in the following way: </w:t>
      </w:r>
    </w:p>
    <w:tbl>
      <w:tblPr>
        <w:tblpPr w:leftFromText="180" w:rightFromText="180" w:vertAnchor="text" w:horzAnchor="margin" w:tblpY="12"/>
        <w:tblW w:w="7113" w:type="dxa"/>
        <w:tblCellMar>
          <w:left w:w="0" w:type="dxa"/>
          <w:right w:w="0" w:type="dxa"/>
        </w:tblCellMar>
        <w:tblLook w:val="04A0" w:firstRow="1" w:lastRow="0" w:firstColumn="1" w:lastColumn="0" w:noHBand="0" w:noVBand="1"/>
      </w:tblPr>
      <w:tblGrid>
        <w:gridCol w:w="2012"/>
        <w:gridCol w:w="2012"/>
        <w:gridCol w:w="3089"/>
      </w:tblGrid>
      <w:tr w:rsidR="00BD704F" w:rsidRPr="00BD704F" w:rsidTr="004C1F8F">
        <w:trPr>
          <w:trHeight w:val="473"/>
        </w:trPr>
        <w:tc>
          <w:tcPr>
            <w:tcW w:w="2012"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sz w:val="36"/>
              </w:rPr>
            </w:pPr>
            <w:r w:rsidRPr="00BD704F">
              <w:rPr>
                <w:rFonts w:ascii="Yu Gothic UI Semibold" w:eastAsia="Yu Gothic UI Semibold" w:hAnsi="Yu Gothic UI Semibold" w:cs="Arial"/>
                <w:b/>
                <w:bCs/>
                <w:i/>
                <w:iCs/>
                <w:sz w:val="36"/>
              </w:rPr>
              <w:t>Service</w:t>
            </w:r>
          </w:p>
        </w:tc>
        <w:tc>
          <w:tcPr>
            <w:tcW w:w="2012"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b/>
                <w:bCs/>
                <w:i/>
                <w:iCs/>
                <w:sz w:val="36"/>
              </w:rPr>
            </w:pPr>
            <w:r w:rsidRPr="00BD704F">
              <w:rPr>
                <w:rFonts w:ascii="Yu Gothic UI Semibold" w:eastAsia="Yu Gothic UI Semibold" w:hAnsi="Yu Gothic UI Semibold" w:cs="Arial"/>
                <w:b/>
                <w:bCs/>
                <w:i/>
                <w:iCs/>
                <w:sz w:val="36"/>
              </w:rPr>
              <w:t>Justice</w:t>
            </w:r>
          </w:p>
        </w:tc>
        <w:tc>
          <w:tcPr>
            <w:tcW w:w="3089"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b/>
                <w:bCs/>
                <w:i/>
                <w:iCs/>
                <w:sz w:val="36"/>
              </w:rPr>
            </w:pPr>
            <w:r w:rsidRPr="00BD704F">
              <w:rPr>
                <w:rFonts w:ascii="Yu Gothic UI Semibold" w:eastAsia="Yu Gothic UI Semibold" w:hAnsi="Yu Gothic UI Semibold" w:cs="Arial"/>
                <w:b/>
                <w:bCs/>
                <w:i/>
                <w:iCs/>
                <w:sz w:val="36"/>
              </w:rPr>
              <w:t>Love</w:t>
            </w:r>
          </w:p>
        </w:tc>
      </w:tr>
      <w:tr w:rsidR="00BD704F" w:rsidRPr="00BD704F" w:rsidTr="004C1F8F">
        <w:trPr>
          <w:trHeight w:val="1456"/>
        </w:trPr>
        <w:tc>
          <w:tcPr>
            <w:tcW w:w="2012"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 xml:space="preserve">We look after God’s world and people. </w:t>
            </w:r>
          </w:p>
        </w:tc>
        <w:tc>
          <w:tcPr>
            <w:tcW w:w="2012"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We are fair and honest.</w:t>
            </w:r>
          </w:p>
        </w:tc>
        <w:tc>
          <w:tcPr>
            <w:tcW w:w="3089"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We choose to be compassionate and kind.</w:t>
            </w:r>
          </w:p>
        </w:tc>
      </w:tr>
    </w:tbl>
    <w:p w:rsidR="00E92409" w:rsidRPr="004C1F8F" w:rsidRDefault="00E92409" w:rsidP="00BD704F">
      <w:pPr>
        <w:tabs>
          <w:tab w:val="left" w:pos="5928"/>
        </w:tabs>
        <w:rPr>
          <w:rFonts w:ascii="Gigi" w:eastAsia="Yu Gothic UI Semibold" w:hAnsi="Gigi" w:cs="Arial"/>
          <w:color w:val="538135" w:themeColor="accent6" w:themeShade="BF"/>
        </w:rPr>
      </w:pPr>
      <w:r w:rsidRPr="004C1F8F">
        <w:rPr>
          <w:rFonts w:ascii="Gigi" w:eastAsia="Yu Gothic UI Semibold" w:hAnsi="Gigi" w:cs="Arial"/>
          <w:b/>
          <w:color w:val="538135" w:themeColor="accent6" w:themeShade="BF"/>
          <w:u w:val="single"/>
        </w:rPr>
        <w:t xml:space="preserve">Our School Vision: </w:t>
      </w:r>
    </w:p>
    <w:p w:rsidR="00E92409" w:rsidRPr="004C1F8F" w:rsidRDefault="00E92409">
      <w:pPr>
        <w:rPr>
          <w:rFonts w:ascii="Yu Gothic UI Semibold" w:eastAsia="Yu Gothic UI Semibold" w:hAnsi="Yu Gothic UI Semibold" w:cs="Arial"/>
          <w:sz w:val="20"/>
          <w:szCs w:val="21"/>
        </w:rPr>
      </w:pPr>
      <w:r w:rsidRPr="004C1F8F">
        <w:rPr>
          <w:rFonts w:ascii="Yu Gothic UI Semibold" w:eastAsia="Yu Gothic UI Semibold" w:hAnsi="Yu Gothic UI Semibold" w:cs="Arial"/>
          <w:bCs/>
          <w:sz w:val="20"/>
          <w:szCs w:val="21"/>
        </w:rPr>
        <w:t>We seek to build a welcomin</w:t>
      </w:r>
      <w:bookmarkStart w:id="0" w:name="_GoBack"/>
      <w:bookmarkEnd w:id="0"/>
      <w:r w:rsidRPr="004C1F8F">
        <w:rPr>
          <w:rFonts w:ascii="Yu Gothic UI Semibold" w:eastAsia="Yu Gothic UI Semibold" w:hAnsi="Yu Gothic UI Semibold" w:cs="Arial"/>
          <w:bCs/>
          <w:sz w:val="20"/>
          <w:szCs w:val="21"/>
        </w:rPr>
        <w:t xml:space="preserve">g, caring community of faith, where we love and serve our children to support them to gain all the necessary spiritual, academic, personal and social skills to succeed in our local and global community. </w:t>
      </w:r>
    </w:p>
    <w:p w:rsidR="00384080" w:rsidRPr="004C1F8F" w:rsidRDefault="00E92409">
      <w:pPr>
        <w:rPr>
          <w:rFonts w:ascii="Gigi" w:eastAsia="Yu Gothic UI Semibold" w:hAnsi="Gigi" w:cs="Arial"/>
          <w:b/>
          <w:color w:val="538135" w:themeColor="accent6" w:themeShade="BF"/>
          <w:u w:val="single"/>
        </w:rPr>
      </w:pPr>
      <w:r w:rsidRPr="004C1F8F">
        <w:rPr>
          <w:rFonts w:ascii="Gigi" w:eastAsia="Yu Gothic UI Semibold" w:hAnsi="Gigi" w:cs="Arial"/>
          <w:b/>
          <w:color w:val="538135" w:themeColor="accent6" w:themeShade="BF"/>
          <w:u w:val="single"/>
        </w:rPr>
        <w:t xml:space="preserve">Our School Aims: </w:t>
      </w:r>
    </w:p>
    <w:p w:rsidR="00E92409" w:rsidRPr="00BD704F" w:rsidRDefault="00E92409" w:rsidP="00E92409">
      <w:pPr>
        <w:rPr>
          <w:rFonts w:ascii="Yu Gothic UI Semibold" w:eastAsia="Yu Gothic UI Semibold" w:hAnsi="Yu Gothic UI Semibold" w:cs="Arial"/>
        </w:rPr>
      </w:pPr>
      <w:r w:rsidRPr="00BD704F">
        <w:rPr>
          <w:rFonts w:ascii="Yu Gothic UI Semibold" w:eastAsia="Yu Gothic UI Semibold" w:hAnsi="Yu Gothic UI Semibold" w:cs="Arial"/>
        </w:rPr>
        <w:t xml:space="preserve">Working together with our families, we aim to nurture children who: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celebrate the uniqueness of everyone made in the image of God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grow in faith to love Jesus and spread his good news</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say sorry and forgive others, just like Jesus showed us </w:t>
      </w:r>
    </w:p>
    <w:p w:rsidR="004A7CDB" w:rsidRPr="00BD704F" w:rsidRDefault="004C1F8F" w:rsidP="00E92409">
      <w:pPr>
        <w:numPr>
          <w:ilvl w:val="0"/>
          <w:numId w:val="1"/>
        </w:numPr>
        <w:rPr>
          <w:rFonts w:ascii="Yu Gothic UI Semibold" w:eastAsia="Yu Gothic UI Semibold" w:hAnsi="Yu Gothic UI Semibold" w:cs="Arial"/>
        </w:rPr>
      </w:pPr>
      <w:r w:rsidRPr="004C1F8F">
        <w:rPr>
          <w:rFonts w:ascii="Yu Gothic UI Semibold" w:eastAsia="Yu Gothic UI Semibold" w:hAnsi="Yu Gothic UI Semibold" w:cs="Arial"/>
          <w:b/>
          <w:noProof/>
          <w:sz w:val="20"/>
          <w:szCs w:val="21"/>
          <w:u w:val="single"/>
          <w:lang w:eastAsia="en-GB"/>
        </w:rPr>
        <w:drawing>
          <wp:anchor distT="0" distB="0" distL="114300" distR="114300" simplePos="0" relativeHeight="251659264" behindDoc="0" locked="0" layoutInCell="1" allowOverlap="1" wp14:anchorId="6D1D7D44" wp14:editId="1F5B7F62">
            <wp:simplePos x="0" y="0"/>
            <wp:positionH relativeFrom="margin">
              <wp:align>right</wp:align>
            </wp:positionH>
            <wp:positionV relativeFrom="paragraph">
              <wp:posOffset>19079</wp:posOffset>
            </wp:positionV>
            <wp:extent cx="946785" cy="1541780"/>
            <wp:effectExtent l="0" t="0" r="5715" b="1270"/>
            <wp:wrapThrough wrapText="bothSides">
              <wp:wrapPolygon edited="0">
                <wp:start x="0" y="0"/>
                <wp:lineTo x="0" y="21351"/>
                <wp:lineTo x="21296" y="21351"/>
                <wp:lineTo x="21296"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5016" t="3305" r="6907"/>
                    <a:stretch/>
                  </pic:blipFill>
                  <pic:spPr>
                    <a:xfrm>
                      <a:off x="0" y="0"/>
                      <a:ext cx="946785" cy="1541780"/>
                    </a:xfrm>
                    <a:prstGeom prst="rect">
                      <a:avLst/>
                    </a:prstGeom>
                  </pic:spPr>
                </pic:pic>
              </a:graphicData>
            </a:graphic>
            <wp14:sizeRelH relativeFrom="page">
              <wp14:pctWidth>0</wp14:pctWidth>
            </wp14:sizeRelH>
            <wp14:sizeRelV relativeFrom="page">
              <wp14:pctHeight>0</wp14:pctHeight>
            </wp14:sizeRelV>
          </wp:anchor>
        </w:drawing>
      </w:r>
      <w:r w:rsidR="00384080" w:rsidRPr="00BD704F">
        <w:rPr>
          <w:rFonts w:ascii="Yu Gothic UI Semibold" w:eastAsia="Yu Gothic UI Semibold" w:hAnsi="Yu Gothic UI Semibold" w:cs="Arial"/>
        </w:rPr>
        <w:t xml:space="preserve">feel safe, happy, valued and listened to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love learning and make progress</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look after their physical health and mental wellbeing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help others less fortunate than themselves </w:t>
      </w:r>
    </w:p>
    <w:p w:rsidR="00E92409" w:rsidRPr="00BD704F" w:rsidRDefault="00384080" w:rsidP="00384080">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become active citizens, who make an impact now and in the future in their local and global communities </w:t>
      </w:r>
    </w:p>
    <w:sectPr w:rsidR="00E92409" w:rsidRPr="00BD704F" w:rsidSect="00824822">
      <w:headerReference w:type="default" r:id="rId9"/>
      <w:pgSz w:w="16838" w:h="11906" w:orient="landscape"/>
      <w:pgMar w:top="720" w:right="720" w:bottom="720" w:left="720" w:header="708" w:footer="708" w:gutter="0"/>
      <w:pgBorders w:offsetFrom="page">
        <w:top w:val="single" w:sz="24" w:space="24" w:color="C5E0B3" w:themeColor="accent6" w:themeTint="66"/>
        <w:left w:val="single" w:sz="24" w:space="24" w:color="C5E0B3" w:themeColor="accent6" w:themeTint="66"/>
        <w:bottom w:val="single" w:sz="24" w:space="24" w:color="C5E0B3" w:themeColor="accent6" w:themeTint="66"/>
        <w:right w:val="single" w:sz="24" w:space="24" w:color="C5E0B3" w:themeColor="accent6" w:themeTint="66"/>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D0" w:rsidRDefault="00B422D0" w:rsidP="00BD704F">
      <w:pPr>
        <w:spacing w:after="0" w:line="240" w:lineRule="auto"/>
      </w:pPr>
      <w:r>
        <w:separator/>
      </w:r>
    </w:p>
  </w:endnote>
  <w:endnote w:type="continuationSeparator" w:id="0">
    <w:p w:rsidR="00B422D0" w:rsidRDefault="00B422D0" w:rsidP="00BD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UI Semibold">
    <w:panose1 w:val="020B0700000000000000"/>
    <w:charset w:val="80"/>
    <w:family w:val="swiss"/>
    <w:pitch w:val="variable"/>
    <w:sig w:usb0="E00002FF" w:usb1="2AC7FDFF" w:usb2="00000016" w:usb3="00000000" w:csb0="0002009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D0" w:rsidRDefault="00B422D0" w:rsidP="00BD704F">
      <w:pPr>
        <w:spacing w:after="0" w:line="240" w:lineRule="auto"/>
      </w:pPr>
      <w:r>
        <w:separator/>
      </w:r>
    </w:p>
  </w:footnote>
  <w:footnote w:type="continuationSeparator" w:id="0">
    <w:p w:rsidR="00B422D0" w:rsidRDefault="00B422D0" w:rsidP="00BD7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8F" w:rsidRPr="00824822" w:rsidRDefault="004C1F8F" w:rsidP="00BD704F">
    <w:pPr>
      <w:jc w:val="center"/>
      <w:rPr>
        <w:rFonts w:ascii="Yu Gothic UI Semibold" w:eastAsia="Yu Gothic UI Semibold" w:hAnsi="Yu Gothic UI Semibold" w:cs="Arial"/>
        <w:b/>
        <w:color w:val="385623" w:themeColor="accent6" w:themeShade="80"/>
        <w:sz w:val="32"/>
        <w:szCs w:val="28"/>
        <w:u w:val="single"/>
      </w:rPr>
    </w:pPr>
    <w:r w:rsidRPr="00824822">
      <w:rPr>
        <w:rFonts w:ascii="Yu Gothic UI Semibold" w:eastAsia="Yu Gothic UI Semibold" w:hAnsi="Yu Gothic UI Semibold" w:cs="Arial"/>
        <w:b/>
        <w:noProof/>
        <w:color w:val="385623" w:themeColor="accent6" w:themeShade="80"/>
        <w:sz w:val="32"/>
        <w:szCs w:val="28"/>
        <w:lang w:eastAsia="en-GB"/>
      </w:rPr>
      <w:drawing>
        <wp:anchor distT="0" distB="0" distL="114300" distR="114300" simplePos="0" relativeHeight="251659264" behindDoc="1" locked="0" layoutInCell="1" allowOverlap="1" wp14:anchorId="05FB84C0" wp14:editId="1D2073D2">
          <wp:simplePos x="0" y="0"/>
          <wp:positionH relativeFrom="column">
            <wp:posOffset>8795983</wp:posOffset>
          </wp:positionH>
          <wp:positionV relativeFrom="paragraph">
            <wp:posOffset>14444</wp:posOffset>
          </wp:positionV>
          <wp:extent cx="946690" cy="919737"/>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b="2874"/>
                  <a:stretch/>
                </pic:blipFill>
                <pic:spPr bwMode="auto">
                  <a:xfrm>
                    <a:off x="0" y="0"/>
                    <a:ext cx="955976" cy="9287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4822">
      <w:rPr>
        <w:rFonts w:ascii="Yu Gothic UI Semibold" w:eastAsia="Yu Gothic UI Semibold" w:hAnsi="Yu Gothic UI Semibold" w:cs="Arial"/>
        <w:b/>
        <w:color w:val="385623" w:themeColor="accent6" w:themeShade="80"/>
        <w:sz w:val="32"/>
        <w:szCs w:val="28"/>
        <w:u w:val="single"/>
      </w:rPr>
      <w:t>St Josep</w:t>
    </w:r>
    <w:r w:rsidR="0024054B">
      <w:rPr>
        <w:rFonts w:ascii="Yu Gothic UI Semibold" w:eastAsia="Yu Gothic UI Semibold" w:hAnsi="Yu Gothic UI Semibold" w:cs="Arial"/>
        <w:b/>
        <w:color w:val="385623" w:themeColor="accent6" w:themeShade="80"/>
        <w:sz w:val="32"/>
        <w:szCs w:val="28"/>
        <w:u w:val="single"/>
      </w:rPr>
      <w:t>h’s Catholic Primary School 2022 – 2023</w:t>
    </w:r>
  </w:p>
  <w:p w:rsidR="004C1F8F" w:rsidRPr="00824822" w:rsidRDefault="004C1F8F" w:rsidP="00BD704F">
    <w:pPr>
      <w:jc w:val="center"/>
      <w:rPr>
        <w:rFonts w:ascii="Yu Gothic UI Semibold" w:eastAsia="Yu Gothic UI Semibold" w:hAnsi="Yu Gothic UI Semibold" w:cs="Arial"/>
        <w:b/>
        <w:color w:val="385623" w:themeColor="accent6" w:themeShade="80"/>
        <w:sz w:val="32"/>
        <w:szCs w:val="28"/>
        <w:u w:val="single"/>
      </w:rPr>
    </w:pPr>
    <w:r w:rsidRPr="00824822">
      <w:rPr>
        <w:rFonts w:ascii="Yu Gothic UI Semibold" w:eastAsia="Yu Gothic UI Semibold" w:hAnsi="Yu Gothic UI Semibold" w:cs="Arial"/>
        <w:b/>
        <w:color w:val="385623" w:themeColor="accent6" w:themeShade="80"/>
        <w:sz w:val="32"/>
        <w:szCs w:val="28"/>
        <w:u w:val="single"/>
      </w:rPr>
      <w:t xml:space="preserve">Our Mission Statement    </w:t>
    </w:r>
  </w:p>
  <w:p w:rsidR="004C1F8F" w:rsidRDefault="004C1F8F">
    <w:pPr>
      <w:pStyle w:val="Header"/>
    </w:pPr>
  </w:p>
  <w:p w:rsidR="004C1F8F" w:rsidRDefault="004C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D3388"/>
    <w:multiLevelType w:val="hybridMultilevel"/>
    <w:tmpl w:val="5E22CBDA"/>
    <w:lvl w:ilvl="0" w:tplc="1DBAD4E0">
      <w:start w:val="1"/>
      <w:numFmt w:val="bullet"/>
      <w:lvlText w:val="•"/>
      <w:lvlJc w:val="left"/>
      <w:pPr>
        <w:tabs>
          <w:tab w:val="num" w:pos="720"/>
        </w:tabs>
        <w:ind w:left="720" w:hanging="360"/>
      </w:pPr>
      <w:rPr>
        <w:rFonts w:ascii="Arial" w:hAnsi="Arial" w:hint="default"/>
      </w:rPr>
    </w:lvl>
    <w:lvl w:ilvl="1" w:tplc="2E560D5C" w:tentative="1">
      <w:start w:val="1"/>
      <w:numFmt w:val="bullet"/>
      <w:lvlText w:val="•"/>
      <w:lvlJc w:val="left"/>
      <w:pPr>
        <w:tabs>
          <w:tab w:val="num" w:pos="1440"/>
        </w:tabs>
        <w:ind w:left="1440" w:hanging="360"/>
      </w:pPr>
      <w:rPr>
        <w:rFonts w:ascii="Arial" w:hAnsi="Arial" w:hint="default"/>
      </w:rPr>
    </w:lvl>
    <w:lvl w:ilvl="2" w:tplc="032CED58" w:tentative="1">
      <w:start w:val="1"/>
      <w:numFmt w:val="bullet"/>
      <w:lvlText w:val="•"/>
      <w:lvlJc w:val="left"/>
      <w:pPr>
        <w:tabs>
          <w:tab w:val="num" w:pos="2160"/>
        </w:tabs>
        <w:ind w:left="2160" w:hanging="360"/>
      </w:pPr>
      <w:rPr>
        <w:rFonts w:ascii="Arial" w:hAnsi="Arial" w:hint="default"/>
      </w:rPr>
    </w:lvl>
    <w:lvl w:ilvl="3" w:tplc="088680EE" w:tentative="1">
      <w:start w:val="1"/>
      <w:numFmt w:val="bullet"/>
      <w:lvlText w:val="•"/>
      <w:lvlJc w:val="left"/>
      <w:pPr>
        <w:tabs>
          <w:tab w:val="num" w:pos="2880"/>
        </w:tabs>
        <w:ind w:left="2880" w:hanging="360"/>
      </w:pPr>
      <w:rPr>
        <w:rFonts w:ascii="Arial" w:hAnsi="Arial" w:hint="default"/>
      </w:rPr>
    </w:lvl>
    <w:lvl w:ilvl="4" w:tplc="99389F3A" w:tentative="1">
      <w:start w:val="1"/>
      <w:numFmt w:val="bullet"/>
      <w:lvlText w:val="•"/>
      <w:lvlJc w:val="left"/>
      <w:pPr>
        <w:tabs>
          <w:tab w:val="num" w:pos="3600"/>
        </w:tabs>
        <w:ind w:left="3600" w:hanging="360"/>
      </w:pPr>
      <w:rPr>
        <w:rFonts w:ascii="Arial" w:hAnsi="Arial" w:hint="default"/>
      </w:rPr>
    </w:lvl>
    <w:lvl w:ilvl="5" w:tplc="FB1E43F6" w:tentative="1">
      <w:start w:val="1"/>
      <w:numFmt w:val="bullet"/>
      <w:lvlText w:val="•"/>
      <w:lvlJc w:val="left"/>
      <w:pPr>
        <w:tabs>
          <w:tab w:val="num" w:pos="4320"/>
        </w:tabs>
        <w:ind w:left="4320" w:hanging="360"/>
      </w:pPr>
      <w:rPr>
        <w:rFonts w:ascii="Arial" w:hAnsi="Arial" w:hint="default"/>
      </w:rPr>
    </w:lvl>
    <w:lvl w:ilvl="6" w:tplc="BA60845A" w:tentative="1">
      <w:start w:val="1"/>
      <w:numFmt w:val="bullet"/>
      <w:lvlText w:val="•"/>
      <w:lvlJc w:val="left"/>
      <w:pPr>
        <w:tabs>
          <w:tab w:val="num" w:pos="5040"/>
        </w:tabs>
        <w:ind w:left="5040" w:hanging="360"/>
      </w:pPr>
      <w:rPr>
        <w:rFonts w:ascii="Arial" w:hAnsi="Arial" w:hint="default"/>
      </w:rPr>
    </w:lvl>
    <w:lvl w:ilvl="7" w:tplc="1010A42C" w:tentative="1">
      <w:start w:val="1"/>
      <w:numFmt w:val="bullet"/>
      <w:lvlText w:val="•"/>
      <w:lvlJc w:val="left"/>
      <w:pPr>
        <w:tabs>
          <w:tab w:val="num" w:pos="5760"/>
        </w:tabs>
        <w:ind w:left="5760" w:hanging="360"/>
      </w:pPr>
      <w:rPr>
        <w:rFonts w:ascii="Arial" w:hAnsi="Arial" w:hint="default"/>
      </w:rPr>
    </w:lvl>
    <w:lvl w:ilvl="8" w:tplc="C4C41FA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09"/>
    <w:rsid w:val="0024054B"/>
    <w:rsid w:val="00384080"/>
    <w:rsid w:val="003F31F1"/>
    <w:rsid w:val="004A7CDB"/>
    <w:rsid w:val="004C1F8F"/>
    <w:rsid w:val="00824822"/>
    <w:rsid w:val="008F6BD3"/>
    <w:rsid w:val="00B422D0"/>
    <w:rsid w:val="00BD704F"/>
    <w:rsid w:val="00D46BF2"/>
    <w:rsid w:val="00E9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5C4FD"/>
  <w15:chartTrackingRefBased/>
  <w15:docId w15:val="{E64B8088-4871-459A-BB98-2868945F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4F"/>
  </w:style>
  <w:style w:type="paragraph" w:styleId="Footer">
    <w:name w:val="footer"/>
    <w:basedOn w:val="Normal"/>
    <w:link w:val="FooterChar"/>
    <w:uiPriority w:val="99"/>
    <w:unhideWhenUsed/>
    <w:rsid w:val="00BD7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617">
      <w:bodyDiv w:val="1"/>
      <w:marLeft w:val="0"/>
      <w:marRight w:val="0"/>
      <w:marTop w:val="0"/>
      <w:marBottom w:val="0"/>
      <w:divBdr>
        <w:top w:val="none" w:sz="0" w:space="0" w:color="auto"/>
        <w:left w:val="none" w:sz="0" w:space="0" w:color="auto"/>
        <w:bottom w:val="none" w:sz="0" w:space="0" w:color="auto"/>
        <w:right w:val="none" w:sz="0" w:space="0" w:color="auto"/>
      </w:divBdr>
      <w:divsChild>
        <w:div w:id="499003718">
          <w:marLeft w:val="360"/>
          <w:marRight w:val="0"/>
          <w:marTop w:val="200"/>
          <w:marBottom w:val="0"/>
          <w:divBdr>
            <w:top w:val="none" w:sz="0" w:space="0" w:color="auto"/>
            <w:left w:val="none" w:sz="0" w:space="0" w:color="auto"/>
            <w:bottom w:val="none" w:sz="0" w:space="0" w:color="auto"/>
            <w:right w:val="none" w:sz="0" w:space="0" w:color="auto"/>
          </w:divBdr>
        </w:div>
        <w:div w:id="504365380">
          <w:marLeft w:val="360"/>
          <w:marRight w:val="0"/>
          <w:marTop w:val="200"/>
          <w:marBottom w:val="0"/>
          <w:divBdr>
            <w:top w:val="none" w:sz="0" w:space="0" w:color="auto"/>
            <w:left w:val="none" w:sz="0" w:space="0" w:color="auto"/>
            <w:bottom w:val="none" w:sz="0" w:space="0" w:color="auto"/>
            <w:right w:val="none" w:sz="0" w:space="0" w:color="auto"/>
          </w:divBdr>
        </w:div>
        <w:div w:id="1886603106">
          <w:marLeft w:val="360"/>
          <w:marRight w:val="0"/>
          <w:marTop w:val="200"/>
          <w:marBottom w:val="0"/>
          <w:divBdr>
            <w:top w:val="none" w:sz="0" w:space="0" w:color="auto"/>
            <w:left w:val="none" w:sz="0" w:space="0" w:color="auto"/>
            <w:bottom w:val="none" w:sz="0" w:space="0" w:color="auto"/>
            <w:right w:val="none" w:sz="0" w:space="0" w:color="auto"/>
          </w:divBdr>
        </w:div>
        <w:div w:id="1084958215">
          <w:marLeft w:val="360"/>
          <w:marRight w:val="0"/>
          <w:marTop w:val="200"/>
          <w:marBottom w:val="0"/>
          <w:divBdr>
            <w:top w:val="none" w:sz="0" w:space="0" w:color="auto"/>
            <w:left w:val="none" w:sz="0" w:space="0" w:color="auto"/>
            <w:bottom w:val="none" w:sz="0" w:space="0" w:color="auto"/>
            <w:right w:val="none" w:sz="0" w:space="0" w:color="auto"/>
          </w:divBdr>
        </w:div>
        <w:div w:id="1040668399">
          <w:marLeft w:val="360"/>
          <w:marRight w:val="0"/>
          <w:marTop w:val="200"/>
          <w:marBottom w:val="0"/>
          <w:divBdr>
            <w:top w:val="none" w:sz="0" w:space="0" w:color="auto"/>
            <w:left w:val="none" w:sz="0" w:space="0" w:color="auto"/>
            <w:bottom w:val="none" w:sz="0" w:space="0" w:color="auto"/>
            <w:right w:val="none" w:sz="0" w:space="0" w:color="auto"/>
          </w:divBdr>
        </w:div>
        <w:div w:id="558789027">
          <w:marLeft w:val="360"/>
          <w:marRight w:val="0"/>
          <w:marTop w:val="200"/>
          <w:marBottom w:val="0"/>
          <w:divBdr>
            <w:top w:val="none" w:sz="0" w:space="0" w:color="auto"/>
            <w:left w:val="none" w:sz="0" w:space="0" w:color="auto"/>
            <w:bottom w:val="none" w:sz="0" w:space="0" w:color="auto"/>
            <w:right w:val="none" w:sz="0" w:space="0" w:color="auto"/>
          </w:divBdr>
        </w:div>
        <w:div w:id="921642389">
          <w:marLeft w:val="360"/>
          <w:marRight w:val="0"/>
          <w:marTop w:val="200"/>
          <w:marBottom w:val="0"/>
          <w:divBdr>
            <w:top w:val="none" w:sz="0" w:space="0" w:color="auto"/>
            <w:left w:val="none" w:sz="0" w:space="0" w:color="auto"/>
            <w:bottom w:val="none" w:sz="0" w:space="0" w:color="auto"/>
            <w:right w:val="none" w:sz="0" w:space="0" w:color="auto"/>
          </w:divBdr>
        </w:div>
        <w:div w:id="1965505290">
          <w:marLeft w:val="360"/>
          <w:marRight w:val="0"/>
          <w:marTop w:val="200"/>
          <w:marBottom w:val="0"/>
          <w:divBdr>
            <w:top w:val="none" w:sz="0" w:space="0" w:color="auto"/>
            <w:left w:val="none" w:sz="0" w:space="0" w:color="auto"/>
            <w:bottom w:val="none" w:sz="0" w:space="0" w:color="auto"/>
            <w:right w:val="none" w:sz="0" w:space="0" w:color="auto"/>
          </w:divBdr>
        </w:div>
      </w:divsChild>
    </w:div>
    <w:div w:id="754477741">
      <w:bodyDiv w:val="1"/>
      <w:marLeft w:val="0"/>
      <w:marRight w:val="0"/>
      <w:marTop w:val="0"/>
      <w:marBottom w:val="0"/>
      <w:divBdr>
        <w:top w:val="none" w:sz="0" w:space="0" w:color="auto"/>
        <w:left w:val="none" w:sz="0" w:space="0" w:color="auto"/>
        <w:bottom w:val="none" w:sz="0" w:space="0" w:color="auto"/>
        <w:right w:val="none" w:sz="0" w:space="0" w:color="auto"/>
      </w:divBdr>
    </w:div>
    <w:div w:id="1098797239">
      <w:bodyDiv w:val="1"/>
      <w:marLeft w:val="0"/>
      <w:marRight w:val="0"/>
      <w:marTop w:val="0"/>
      <w:marBottom w:val="0"/>
      <w:divBdr>
        <w:top w:val="none" w:sz="0" w:space="0" w:color="auto"/>
        <w:left w:val="none" w:sz="0" w:space="0" w:color="auto"/>
        <w:bottom w:val="none" w:sz="0" w:space="0" w:color="auto"/>
        <w:right w:val="none" w:sz="0" w:space="0" w:color="auto"/>
      </w:divBdr>
    </w:div>
    <w:div w:id="21274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Joseph's R C Aided Primary School</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Boekweit-Hughes</dc:creator>
  <cp:keywords/>
  <dc:description/>
  <cp:lastModifiedBy>H Last</cp:lastModifiedBy>
  <cp:revision>2</cp:revision>
  <cp:lastPrinted>2022-04-22T15:32:00Z</cp:lastPrinted>
  <dcterms:created xsi:type="dcterms:W3CDTF">2022-09-08T15:23:00Z</dcterms:created>
  <dcterms:modified xsi:type="dcterms:W3CDTF">2022-09-08T15:23:00Z</dcterms:modified>
</cp:coreProperties>
</file>