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BAC" w:rsidRPr="006C6BAC" w:rsidRDefault="00A04F1A" w:rsidP="00E316E2">
      <w:pPr>
        <w:pStyle w:val="Heading1"/>
        <w:tabs>
          <w:tab w:val="left" w:pos="11766"/>
        </w:tabs>
        <w:rPr>
          <w:rFonts w:ascii="Berlin Sans FB Demi" w:hAnsi="Berlin Sans FB Demi"/>
          <w:sz w:val="20"/>
          <w:szCs w:val="20"/>
          <w:lang w:val="en"/>
        </w:rPr>
      </w:pPr>
      <w:r>
        <w:rPr>
          <w:rFonts w:ascii="Berlin Sans FB Demi" w:hAnsi="Berlin Sans FB Demi"/>
          <w:sz w:val="20"/>
          <w:szCs w:val="20"/>
        </w:rPr>
        <w:t>|\</w:t>
      </w:r>
      <w:proofErr w:type="spellStart"/>
      <w:r w:rsidR="006C6BAC" w:rsidRPr="006C6BAC">
        <w:rPr>
          <w:rFonts w:ascii="Berlin Sans FB Demi" w:hAnsi="Berlin Sans FB Demi"/>
          <w:sz w:val="20"/>
          <w:szCs w:val="20"/>
        </w:rPr>
        <w:t>Wilshere-Dacre</w:t>
      </w:r>
      <w:proofErr w:type="spellEnd"/>
      <w:r w:rsidR="006C6BAC" w:rsidRPr="006C6BAC">
        <w:rPr>
          <w:rFonts w:ascii="Berlin Sans FB Demi" w:hAnsi="Berlin Sans FB Demi"/>
          <w:sz w:val="20"/>
          <w:szCs w:val="20"/>
        </w:rPr>
        <w:t xml:space="preserve"> Junior school   Literacy Planning</w:t>
      </w:r>
      <w:r w:rsidR="00E316E2">
        <w:rPr>
          <w:rFonts w:ascii="Berlin Sans FB Demi" w:hAnsi="Berlin Sans FB Demi"/>
          <w:sz w:val="20"/>
          <w:szCs w:val="20"/>
        </w:rPr>
        <w:t xml:space="preserve">  </w:t>
      </w:r>
      <w:r w:rsidR="006C6BAC" w:rsidRPr="006C6BAC">
        <w:rPr>
          <w:rFonts w:ascii="Berlin Sans FB Demi" w:hAnsi="Berlin Sans FB Demi"/>
          <w:sz w:val="20"/>
          <w:szCs w:val="20"/>
        </w:rPr>
        <w:t xml:space="preserve">  Unit: </w:t>
      </w:r>
      <w:r w:rsidR="00D5221B">
        <w:rPr>
          <w:rFonts w:ascii="Berlin Sans FB Demi" w:hAnsi="Berlin Sans FB Demi"/>
          <w:sz w:val="20"/>
          <w:szCs w:val="20"/>
        </w:rPr>
        <w:t xml:space="preserve">grammar, spelling and punctuation </w:t>
      </w:r>
      <w:r w:rsidR="00F31022">
        <w:rPr>
          <w:rFonts w:ascii="Berlin Sans FB Demi" w:hAnsi="Berlin Sans FB Demi"/>
          <w:sz w:val="20"/>
          <w:szCs w:val="20"/>
        </w:rPr>
        <w:t xml:space="preserve"> </w:t>
      </w:r>
      <w:r w:rsidR="00234048">
        <w:rPr>
          <w:rFonts w:ascii="Berlin Sans FB Demi" w:hAnsi="Berlin Sans FB Demi"/>
          <w:sz w:val="20"/>
          <w:szCs w:val="20"/>
        </w:rPr>
        <w:t xml:space="preserve"> </w:t>
      </w:r>
      <w:r w:rsidR="006C6BAC" w:rsidRPr="006C6BAC">
        <w:rPr>
          <w:rFonts w:ascii="Berlin Sans FB Demi" w:hAnsi="Berlin Sans FB Demi"/>
          <w:sz w:val="20"/>
          <w:szCs w:val="20"/>
        </w:rPr>
        <w:t xml:space="preserve"> - Class: </w:t>
      </w:r>
      <w:r w:rsidR="00234048">
        <w:rPr>
          <w:rFonts w:ascii="Berlin Sans FB Demi" w:hAnsi="Berlin Sans FB Demi"/>
          <w:sz w:val="20"/>
          <w:szCs w:val="20"/>
        </w:rPr>
        <w:t xml:space="preserve">Kenya and </w:t>
      </w:r>
      <w:proofErr w:type="gramStart"/>
      <w:r w:rsidR="00234048">
        <w:rPr>
          <w:rFonts w:ascii="Berlin Sans FB Demi" w:hAnsi="Berlin Sans FB Demi"/>
          <w:sz w:val="20"/>
          <w:szCs w:val="20"/>
        </w:rPr>
        <w:t>India</w:t>
      </w:r>
      <w:r w:rsidR="008371A9">
        <w:rPr>
          <w:rFonts w:ascii="Berlin Sans FB Demi" w:hAnsi="Berlin Sans FB Demi"/>
          <w:sz w:val="20"/>
          <w:szCs w:val="20"/>
        </w:rPr>
        <w:t xml:space="preserve"> </w:t>
      </w:r>
      <w:r w:rsidR="006C6BAC" w:rsidRPr="006C6BAC">
        <w:rPr>
          <w:rFonts w:ascii="Berlin Sans FB Demi" w:hAnsi="Berlin Sans FB Demi"/>
          <w:sz w:val="20"/>
          <w:szCs w:val="20"/>
        </w:rPr>
        <w:t xml:space="preserve"> Date</w:t>
      </w:r>
      <w:proofErr w:type="gramEnd"/>
      <w:r w:rsidR="00F31022">
        <w:rPr>
          <w:rFonts w:ascii="Berlin Sans FB Demi" w:hAnsi="Berlin Sans FB Demi"/>
          <w:sz w:val="20"/>
          <w:szCs w:val="20"/>
        </w:rPr>
        <w:t xml:space="preserve"> Spring Term</w:t>
      </w:r>
      <w:r w:rsidR="000F31C9">
        <w:rPr>
          <w:rFonts w:ascii="Berlin Sans FB Demi" w:hAnsi="Berlin Sans FB Demi"/>
          <w:sz w:val="20"/>
          <w:szCs w:val="20"/>
        </w:rPr>
        <w:t xml:space="preserve"> 2</w:t>
      </w:r>
      <w:r w:rsidR="00F31022">
        <w:rPr>
          <w:rFonts w:ascii="Berlin Sans FB Demi" w:hAnsi="Berlin Sans FB Demi"/>
          <w:sz w:val="20"/>
          <w:szCs w:val="20"/>
        </w:rPr>
        <w:t xml:space="preserve"> 2013</w:t>
      </w:r>
      <w:r w:rsidR="000F31C9">
        <w:rPr>
          <w:rFonts w:ascii="Berlin Sans FB Demi" w:hAnsi="Berlin Sans FB Demi"/>
          <w:sz w:val="20"/>
          <w:szCs w:val="20"/>
        </w:rPr>
        <w:t xml:space="preserve"> (5</w:t>
      </w:r>
      <w:r w:rsidR="003C4903">
        <w:rPr>
          <w:rFonts w:ascii="Berlin Sans FB Demi" w:hAnsi="Berlin Sans FB Demi"/>
          <w:sz w:val="20"/>
          <w:szCs w:val="20"/>
        </w:rPr>
        <w:t xml:space="preserve"> weeks)</w:t>
      </w:r>
    </w:p>
    <w:tbl>
      <w:tblPr>
        <w:tblW w:w="15026" w:type="dxa"/>
        <w:tblCellSpacing w:w="11" w:type="dxa"/>
        <w:tblInd w:w="-144" w:type="dxa"/>
        <w:tblLayout w:type="fixed"/>
        <w:tblLook w:val="0000" w:firstRow="0" w:lastRow="0" w:firstColumn="0" w:lastColumn="0" w:noHBand="0" w:noVBand="0"/>
      </w:tblPr>
      <w:tblGrid>
        <w:gridCol w:w="550"/>
        <w:gridCol w:w="3544"/>
        <w:gridCol w:w="5118"/>
        <w:gridCol w:w="4332"/>
        <w:gridCol w:w="1344"/>
        <w:gridCol w:w="138"/>
      </w:tblGrid>
      <w:tr w:rsidR="00CB6814" w:rsidRPr="00A9023E" w:rsidTr="00855807">
        <w:trPr>
          <w:gridAfter w:val="1"/>
          <w:wAfter w:w="105" w:type="dxa"/>
          <w:trHeight w:val="375"/>
          <w:tblCellSpacing w:w="11" w:type="dxa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6814" w:rsidRPr="00A9023E" w:rsidRDefault="00CB6814">
            <w:pPr>
              <w:snapToGrid w:val="0"/>
              <w:rPr>
                <w:rFonts w:ascii="Berlin Sans FB Demi" w:eastAsia="FangSong" w:hAnsi="Berlin Sans FB Demi"/>
                <w:b/>
                <w:sz w:val="16"/>
                <w:szCs w:val="14"/>
              </w:rPr>
            </w:pPr>
            <w:r w:rsidRPr="00A9023E">
              <w:rPr>
                <w:rFonts w:ascii="Berlin Sans FB Demi" w:eastAsia="FangSong" w:hAnsi="Berlin Sans FB Demi"/>
                <w:b/>
                <w:sz w:val="20"/>
                <w:szCs w:val="18"/>
              </w:rPr>
              <w:t xml:space="preserve">Learning Outcomes </w:t>
            </w:r>
          </w:p>
        </w:tc>
        <w:tc>
          <w:tcPr>
            <w:tcW w:w="10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814" w:rsidRPr="00A9023E" w:rsidRDefault="00CB6814">
            <w:pPr>
              <w:snapToGrid w:val="0"/>
              <w:rPr>
                <w:rFonts w:ascii="Berlin Sans FB Demi" w:eastAsia="FangSong" w:hAnsi="Berlin Sans FB Demi"/>
                <w:b/>
                <w:sz w:val="20"/>
                <w:szCs w:val="18"/>
              </w:rPr>
            </w:pPr>
            <w:r w:rsidRPr="00A9023E">
              <w:rPr>
                <w:rFonts w:ascii="Berlin Sans FB Demi" w:eastAsia="FangSong" w:hAnsi="Berlin Sans FB Demi"/>
                <w:b/>
                <w:sz w:val="20"/>
                <w:szCs w:val="18"/>
              </w:rPr>
              <w:t xml:space="preserve">Learning objectives </w:t>
            </w:r>
          </w:p>
        </w:tc>
      </w:tr>
      <w:tr w:rsidR="003B06C7" w:rsidRPr="00A9023E" w:rsidTr="00855807">
        <w:trPr>
          <w:gridAfter w:val="1"/>
          <w:wAfter w:w="105" w:type="dxa"/>
          <w:trHeight w:val="1360"/>
          <w:tblCellSpacing w:w="11" w:type="dxa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:rsidR="003B06C7" w:rsidRDefault="003B06C7" w:rsidP="001F4C03">
            <w:pPr>
              <w:rPr>
                <w:rFonts w:ascii="Berlin Sans FB Demi" w:eastAsia="FangSong" w:hAnsi="Berlin Sans FB Demi" w:cs="Tahoma"/>
                <w:b/>
                <w:bCs/>
                <w:szCs w:val="22"/>
              </w:rPr>
            </w:pPr>
            <w:r>
              <w:rPr>
                <w:rFonts w:ascii="Berlin Sans FB Demi" w:eastAsia="FangSong" w:hAnsi="Berlin Sans FB Demi" w:cs="Tahoma"/>
                <w:b/>
                <w:bCs/>
                <w:szCs w:val="22"/>
              </w:rPr>
              <w:t>Group 1</w:t>
            </w:r>
            <w:r w:rsidRPr="00A9023E">
              <w:rPr>
                <w:rFonts w:ascii="Berlin Sans FB Demi" w:eastAsia="FangSong" w:hAnsi="Berlin Sans FB Demi" w:cs="Tahoma"/>
                <w:b/>
                <w:bCs/>
                <w:szCs w:val="22"/>
              </w:rPr>
              <w:tab/>
            </w:r>
          </w:p>
          <w:p w:rsidR="003B06C7" w:rsidRDefault="003B06C7" w:rsidP="000E7E77">
            <w:pPr>
              <w:tabs>
                <w:tab w:val="left" w:pos="6120"/>
              </w:tabs>
              <w:suppressAutoHyphens w:val="0"/>
              <w:rPr>
                <w:rFonts w:ascii="Berlin Sans FB" w:eastAsia="FangSong" w:hAnsi="Berlin Sans FB"/>
                <w:sz w:val="22"/>
                <w:szCs w:val="20"/>
              </w:rPr>
            </w:pPr>
            <w:r>
              <w:rPr>
                <w:rFonts w:ascii="Berlin Sans FB" w:eastAsia="FangSong" w:hAnsi="Berlin Sans FB"/>
                <w:sz w:val="22"/>
                <w:szCs w:val="20"/>
              </w:rPr>
              <w:t xml:space="preserve">Aimee  </w:t>
            </w:r>
          </w:p>
          <w:p w:rsidR="003B06C7" w:rsidRDefault="003B06C7" w:rsidP="000E7E77">
            <w:pPr>
              <w:tabs>
                <w:tab w:val="left" w:pos="6120"/>
              </w:tabs>
              <w:suppressAutoHyphens w:val="0"/>
              <w:rPr>
                <w:rFonts w:ascii="Berlin Sans FB" w:eastAsia="FangSong" w:hAnsi="Berlin Sans FB"/>
                <w:sz w:val="22"/>
                <w:szCs w:val="20"/>
              </w:rPr>
            </w:pPr>
            <w:r>
              <w:rPr>
                <w:rFonts w:ascii="Berlin Sans FB" w:eastAsia="FangSong" w:hAnsi="Berlin Sans FB"/>
                <w:sz w:val="22"/>
                <w:szCs w:val="20"/>
              </w:rPr>
              <w:t xml:space="preserve">John </w:t>
            </w:r>
          </w:p>
          <w:p w:rsidR="003B06C7" w:rsidRDefault="002F70EA" w:rsidP="000E7E77">
            <w:pPr>
              <w:tabs>
                <w:tab w:val="left" w:pos="6120"/>
              </w:tabs>
              <w:suppressAutoHyphens w:val="0"/>
              <w:rPr>
                <w:rFonts w:ascii="Berlin Sans FB" w:eastAsia="FangSong" w:hAnsi="Berlin Sans FB"/>
                <w:sz w:val="22"/>
                <w:szCs w:val="20"/>
              </w:rPr>
            </w:pPr>
            <w:proofErr w:type="spellStart"/>
            <w:r>
              <w:rPr>
                <w:rFonts w:ascii="Berlin Sans FB" w:eastAsia="FangSong" w:hAnsi="Berlin Sans FB"/>
                <w:sz w:val="22"/>
                <w:szCs w:val="20"/>
              </w:rPr>
              <w:t>Teagan</w:t>
            </w:r>
            <w:proofErr w:type="spellEnd"/>
            <w:r>
              <w:rPr>
                <w:rFonts w:ascii="Berlin Sans FB" w:eastAsia="FangSong" w:hAnsi="Berlin Sans FB"/>
                <w:sz w:val="22"/>
                <w:szCs w:val="20"/>
              </w:rPr>
              <w:t xml:space="preserve"> </w:t>
            </w:r>
          </w:p>
          <w:p w:rsidR="002F70EA" w:rsidRDefault="002F70EA" w:rsidP="000E7E77">
            <w:pPr>
              <w:tabs>
                <w:tab w:val="left" w:pos="6120"/>
              </w:tabs>
              <w:suppressAutoHyphens w:val="0"/>
              <w:rPr>
                <w:rFonts w:ascii="Berlin Sans FB" w:eastAsia="FangSong" w:hAnsi="Berlin Sans FB"/>
                <w:sz w:val="22"/>
                <w:szCs w:val="20"/>
              </w:rPr>
            </w:pPr>
            <w:r>
              <w:rPr>
                <w:rFonts w:ascii="Berlin Sans FB" w:eastAsia="FangSong" w:hAnsi="Berlin Sans FB"/>
                <w:sz w:val="22"/>
                <w:szCs w:val="20"/>
              </w:rPr>
              <w:t xml:space="preserve">Cameron </w:t>
            </w:r>
          </w:p>
          <w:p w:rsidR="002F70EA" w:rsidRPr="001F1F70" w:rsidRDefault="002F70EA" w:rsidP="000E7E77">
            <w:pPr>
              <w:tabs>
                <w:tab w:val="left" w:pos="6120"/>
              </w:tabs>
              <w:suppressAutoHyphens w:val="0"/>
              <w:rPr>
                <w:rFonts w:ascii="Berlin Sans FB" w:eastAsia="FangSong" w:hAnsi="Berlin Sans FB"/>
                <w:sz w:val="22"/>
                <w:szCs w:val="20"/>
              </w:rPr>
            </w:pPr>
            <w:proofErr w:type="spellStart"/>
            <w:r>
              <w:rPr>
                <w:rFonts w:ascii="Berlin Sans FB" w:eastAsia="FangSong" w:hAnsi="Berlin Sans FB"/>
                <w:sz w:val="22"/>
                <w:szCs w:val="20"/>
              </w:rPr>
              <w:t>Jevaughn</w:t>
            </w:r>
            <w:proofErr w:type="spellEnd"/>
            <w:r>
              <w:rPr>
                <w:rFonts w:ascii="Berlin Sans FB" w:eastAsia="FangSong" w:hAnsi="Berlin Sans FB"/>
                <w:sz w:val="22"/>
                <w:szCs w:val="20"/>
              </w:rPr>
              <w:t xml:space="preserve"> </w:t>
            </w:r>
          </w:p>
        </w:tc>
        <w:tc>
          <w:tcPr>
            <w:tcW w:w="107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6C7" w:rsidRPr="00B00259" w:rsidRDefault="003B06C7" w:rsidP="00D5221B">
            <w:pPr>
              <w:suppressAutoHyphens w:val="0"/>
              <w:ind w:left="360"/>
              <w:jc w:val="both"/>
              <w:rPr>
                <w:rFonts w:ascii="Berlin Sans FB" w:hAnsi="Berlin Sans FB" w:cs="Arial"/>
                <w:b/>
                <w:color w:val="FF0000"/>
                <w:sz w:val="18"/>
                <w:szCs w:val="18"/>
              </w:rPr>
            </w:pPr>
          </w:p>
          <w:p w:rsidR="003B06C7" w:rsidRPr="00205F54" w:rsidRDefault="003B06C7" w:rsidP="00222B52">
            <w:pPr>
              <w:rPr>
                <w:rFonts w:ascii="Berlin Sans FB" w:eastAsia="FangSong" w:hAnsi="Berlin Sans FB"/>
                <w:b/>
                <w:szCs w:val="22"/>
                <w:u w:val="single"/>
              </w:rPr>
            </w:pPr>
            <w:r w:rsidRPr="00760216">
              <w:rPr>
                <w:rFonts w:ascii="Berlin Sans FB" w:eastAsia="FangSong" w:hAnsi="Berlin Sans FB"/>
                <w:b/>
                <w:szCs w:val="22"/>
                <w:highlight w:val="lightGray"/>
                <w:u w:val="single"/>
              </w:rPr>
              <w:t>ASSESSMENT</w:t>
            </w:r>
            <w:r w:rsidRPr="006525DA">
              <w:rPr>
                <w:rFonts w:ascii="Berlin Sans FB" w:eastAsia="FangSong" w:hAnsi="Berlin Sans FB"/>
                <w:b/>
                <w:szCs w:val="22"/>
                <w:u w:val="single"/>
              </w:rPr>
              <w:t xml:space="preserve">  - Guided targets for each group </w:t>
            </w:r>
            <w:r w:rsidR="00D95EC1">
              <w:rPr>
                <w:rFonts w:ascii="Berlin Sans FB" w:eastAsia="FangSong" w:hAnsi="Berlin Sans FB"/>
                <w:b/>
                <w:szCs w:val="22"/>
                <w:u w:val="single"/>
              </w:rPr>
              <w:t>(created from test data – Jan 5</w:t>
            </w:r>
            <w:r w:rsidR="00D95EC1" w:rsidRPr="00D95EC1">
              <w:rPr>
                <w:rFonts w:ascii="Berlin Sans FB" w:eastAsia="FangSong" w:hAnsi="Berlin Sans FB"/>
                <w:b/>
                <w:szCs w:val="22"/>
                <w:u w:val="single"/>
                <w:vertAlign w:val="superscript"/>
              </w:rPr>
              <w:t>th</w:t>
            </w:r>
            <w:r w:rsidR="00D95EC1">
              <w:rPr>
                <w:rFonts w:ascii="Berlin Sans FB" w:eastAsia="FangSong" w:hAnsi="Berlin Sans FB"/>
                <w:b/>
                <w:szCs w:val="22"/>
                <w:u w:val="single"/>
              </w:rPr>
              <w:t xml:space="preserve">  2013) </w:t>
            </w:r>
          </w:p>
          <w:p w:rsidR="003B06C7" w:rsidRDefault="003B06C7" w:rsidP="00D5221B">
            <w:pPr>
              <w:rPr>
                <w:rFonts w:ascii="Berlin Sans FB" w:eastAsia="FangSong" w:hAnsi="Berlin Sans FB"/>
                <w:sz w:val="22"/>
                <w:szCs w:val="22"/>
              </w:rPr>
            </w:pPr>
          </w:p>
          <w:p w:rsidR="00D67114" w:rsidRPr="00617CDF" w:rsidRDefault="003B06C7" w:rsidP="00D07E94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>Group 1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 xml:space="preserve"> (Full Stops)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 </w:t>
            </w:r>
          </w:p>
          <w:p w:rsidR="003B06C7" w:rsidRPr="00617CDF" w:rsidRDefault="00D67114" w:rsidP="003B06C7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be able to use tenses consistently</w:t>
            </w:r>
          </w:p>
          <w:p w:rsidR="003B06C7" w:rsidRPr="00617CDF" w:rsidRDefault="003B06C7" w:rsidP="003B06C7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To know the parts of speech. </w:t>
            </w:r>
          </w:p>
          <w:p w:rsidR="003B06C7" w:rsidRPr="00617CDF" w:rsidRDefault="003B06C7" w:rsidP="003B06C7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use basic punctuation correctly (</w:t>
            </w:r>
            <w:proofErr w:type="gramStart"/>
            <w:r w:rsidRPr="00617CDF">
              <w:rPr>
                <w:rFonts w:ascii="Berlin Sans FB" w:eastAsia="FangSong" w:hAnsi="Berlin Sans FB"/>
                <w:sz w:val="28"/>
                <w:szCs w:val="22"/>
              </w:rPr>
              <w:t>. ?</w:t>
            </w:r>
            <w:proofErr w:type="gramEnd"/>
            <w:r w:rsidRPr="00617CDF">
              <w:rPr>
                <w:rFonts w:ascii="Berlin Sans FB" w:eastAsia="FangSong" w:hAnsi="Berlin Sans FB"/>
                <w:sz w:val="28"/>
                <w:szCs w:val="22"/>
              </w:rPr>
              <w:t xml:space="preserve"> ! “”) </w:t>
            </w:r>
          </w:p>
          <w:p w:rsidR="003B06C7" w:rsidRPr="00617CDF" w:rsidRDefault="00D67114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know what a contraction is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 xml:space="preserve">Group 2 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 xml:space="preserve"> (Question Marks)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 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confidently know the parts of speech</w:t>
            </w:r>
            <w:r w:rsidRPr="00617CDF">
              <w:rPr>
                <w:rFonts w:ascii="Berlin Sans FB" w:eastAsia="FangSong" w:hAnsi="Berlin Sans FB"/>
                <w:sz w:val="28"/>
                <w:szCs w:val="22"/>
              </w:rPr>
              <w:t xml:space="preserve">. </w:t>
            </w:r>
          </w:p>
          <w:p w:rsidR="003B06C7" w:rsidRPr="00617CDF" w:rsidRDefault="00D67114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 xml:space="preserve">To be able to use subordinate clauses. </w:t>
            </w:r>
          </w:p>
          <w:p w:rsidR="003B06C7" w:rsidRPr="00617CDF" w:rsidRDefault="00D67114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know what a contraction is</w:t>
            </w:r>
          </w:p>
          <w:p w:rsidR="00E5668C" w:rsidRPr="00617CDF" w:rsidRDefault="00E5668C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punctuate direct speech correctly</w:t>
            </w:r>
          </w:p>
          <w:p w:rsidR="00D67114" w:rsidRPr="00617CDF" w:rsidRDefault="00D67114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 xml:space="preserve">To use apostrophes accurately 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 xml:space="preserve">Group 3 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>(Commas)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 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To be able to use speech punctuation correctly. 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understand the difference between direct and reported speech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To confidently know the parts of speech. </w:t>
            </w:r>
          </w:p>
          <w:p w:rsidR="00D67114" w:rsidRPr="00617CDF" w:rsidRDefault="00D67114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be able to punctuate complex sentences</w:t>
            </w:r>
          </w:p>
          <w:p w:rsidR="003B06C7" w:rsidRPr="00617CDF" w:rsidRDefault="00D67114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To be able to contract words. </w:t>
            </w:r>
          </w:p>
          <w:p w:rsidR="00D67114" w:rsidRPr="00617CDF" w:rsidRDefault="00D67114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>Group 4  - level 6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  <w:highlight w:val="yellow"/>
              </w:rPr>
              <w:t xml:space="preserve"> (Semi Colons)</w:t>
            </w:r>
            <w:r w:rsidR="00D95EC1"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 xml:space="preserve"> 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understand the difference between direct and reported speech.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b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b/>
                <w:sz w:val="28"/>
                <w:szCs w:val="22"/>
              </w:rPr>
              <w:t>To know the types of noun</w:t>
            </w:r>
          </w:p>
          <w:p w:rsidR="003B06C7" w:rsidRPr="00617CDF" w:rsidRDefault="003B06C7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be able to use passive voice</w:t>
            </w:r>
          </w:p>
          <w:p w:rsidR="00D67114" w:rsidRPr="00617CDF" w:rsidRDefault="00D67114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use apostrophes for possession and omission.</w:t>
            </w:r>
          </w:p>
          <w:p w:rsidR="00617CDF" w:rsidRPr="00DA06A2" w:rsidRDefault="00E5668C" w:rsidP="00D5221B">
            <w:pPr>
              <w:rPr>
                <w:rFonts w:ascii="Berlin Sans FB" w:eastAsia="FangSong" w:hAnsi="Berlin Sans FB"/>
                <w:sz w:val="28"/>
                <w:szCs w:val="22"/>
              </w:rPr>
            </w:pPr>
            <w:r w:rsidRPr="00617CDF">
              <w:rPr>
                <w:rFonts w:ascii="Berlin Sans FB" w:eastAsia="FangSong" w:hAnsi="Berlin Sans FB"/>
                <w:sz w:val="28"/>
                <w:szCs w:val="22"/>
              </w:rPr>
              <w:t>To be able to move a clause within a sentence for effect</w:t>
            </w:r>
          </w:p>
        </w:tc>
      </w:tr>
      <w:tr w:rsidR="003B06C7" w:rsidRPr="006525DA" w:rsidTr="00855807">
        <w:trPr>
          <w:gridAfter w:val="1"/>
          <w:wAfter w:w="105" w:type="dxa"/>
          <w:trHeight w:val="1368"/>
          <w:tblCellSpacing w:w="11" w:type="dxa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3B06C7" w:rsidRDefault="003B06C7" w:rsidP="001F4C03">
            <w:pPr>
              <w:suppressAutoHyphens w:val="0"/>
              <w:rPr>
                <w:rFonts w:ascii="Berlin Sans FB" w:eastAsia="FangSong" w:hAnsi="Berlin Sans FB" w:cs="Tahoma"/>
                <w:b/>
                <w:bCs/>
                <w:color w:val="000000"/>
                <w:szCs w:val="22"/>
              </w:rPr>
            </w:pPr>
            <w:r>
              <w:rPr>
                <w:rFonts w:ascii="Berlin Sans FB" w:eastAsia="FangSong" w:hAnsi="Berlin Sans FB" w:cs="Tahoma"/>
                <w:b/>
                <w:bCs/>
                <w:color w:val="000000"/>
                <w:szCs w:val="22"/>
              </w:rPr>
              <w:t>Group 2</w:t>
            </w:r>
          </w:p>
          <w:p w:rsidR="003B06C7" w:rsidRDefault="003B06C7" w:rsidP="003C486B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 xml:space="preserve">Stanley </w:t>
            </w:r>
          </w:p>
          <w:p w:rsidR="002F70EA" w:rsidRDefault="002F70EA" w:rsidP="003C486B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>Alex</w:t>
            </w:r>
          </w:p>
          <w:p w:rsidR="00D67114" w:rsidRDefault="00D67114" w:rsidP="003C486B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 xml:space="preserve">Freddie </w:t>
            </w:r>
          </w:p>
          <w:p w:rsidR="003B06C7" w:rsidRDefault="00D67114" w:rsidP="002E0B04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>T</w:t>
            </w:r>
            <w:r w:rsidR="003B06C7">
              <w:rPr>
                <w:rFonts w:ascii="Berlin Sans FB" w:eastAsia="FangSong" w:hAnsi="Berlin Sans FB" w:cs="Arial"/>
                <w:sz w:val="20"/>
              </w:rPr>
              <w:t>hea</w:t>
            </w:r>
          </w:p>
          <w:p w:rsidR="00D67114" w:rsidRDefault="00D67114" w:rsidP="00D67114">
            <w:pPr>
              <w:rPr>
                <w:rFonts w:ascii="Berlin Sans FB" w:eastAsia="FangSong" w:hAnsi="Berlin Sans FB" w:cs="Arial"/>
                <w:sz w:val="20"/>
              </w:rPr>
            </w:pPr>
            <w:proofErr w:type="spellStart"/>
            <w:r>
              <w:rPr>
                <w:rFonts w:ascii="Berlin Sans FB" w:eastAsia="FangSong" w:hAnsi="Berlin Sans FB" w:cs="Arial"/>
                <w:sz w:val="20"/>
              </w:rPr>
              <w:t>Somman</w:t>
            </w:r>
            <w:proofErr w:type="spellEnd"/>
            <w:r>
              <w:rPr>
                <w:rFonts w:ascii="Berlin Sans FB" w:eastAsia="FangSong" w:hAnsi="Berlin Sans FB" w:cs="Arial"/>
                <w:sz w:val="20"/>
              </w:rPr>
              <w:t xml:space="preserve"> </w:t>
            </w:r>
          </w:p>
          <w:p w:rsidR="00D67114" w:rsidRDefault="00D67114" w:rsidP="00D67114">
            <w:pPr>
              <w:rPr>
                <w:rFonts w:ascii="Berlin Sans FB" w:eastAsia="FangSong" w:hAnsi="Berlin Sans FB" w:cs="Arial"/>
                <w:sz w:val="20"/>
              </w:rPr>
            </w:pPr>
            <w:proofErr w:type="spellStart"/>
            <w:r>
              <w:rPr>
                <w:rFonts w:ascii="Berlin Sans FB" w:eastAsia="FangSong" w:hAnsi="Berlin Sans FB" w:cs="Arial"/>
                <w:sz w:val="20"/>
              </w:rPr>
              <w:t>Anousha</w:t>
            </w:r>
            <w:proofErr w:type="spellEnd"/>
            <w:r>
              <w:rPr>
                <w:rFonts w:ascii="Berlin Sans FB" w:eastAsia="FangSong" w:hAnsi="Berlin Sans FB" w:cs="Arial"/>
                <w:sz w:val="20"/>
              </w:rPr>
              <w:t xml:space="preserve"> </w:t>
            </w:r>
          </w:p>
          <w:p w:rsidR="002F70EA" w:rsidRDefault="002F70EA" w:rsidP="00D67114">
            <w:pPr>
              <w:rPr>
                <w:rFonts w:ascii="Berlin Sans FB" w:eastAsia="FangSong" w:hAnsi="Berlin Sans FB" w:cs="Arial"/>
                <w:sz w:val="20"/>
              </w:rPr>
            </w:pPr>
            <w:proofErr w:type="spellStart"/>
            <w:r>
              <w:rPr>
                <w:rFonts w:ascii="Berlin Sans FB" w:eastAsia="FangSong" w:hAnsi="Berlin Sans FB" w:cs="Arial"/>
                <w:sz w:val="20"/>
              </w:rPr>
              <w:t>Abul</w:t>
            </w:r>
            <w:proofErr w:type="spellEnd"/>
            <w:r>
              <w:rPr>
                <w:rFonts w:ascii="Berlin Sans FB" w:eastAsia="FangSong" w:hAnsi="Berlin Sans FB" w:cs="Arial"/>
                <w:sz w:val="20"/>
              </w:rPr>
              <w:t xml:space="preserve"> </w:t>
            </w:r>
          </w:p>
          <w:p w:rsidR="002F70EA" w:rsidRDefault="002F70EA" w:rsidP="00D67114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 xml:space="preserve">Bam </w:t>
            </w:r>
          </w:p>
          <w:p w:rsidR="00D67114" w:rsidRPr="002E0B04" w:rsidRDefault="00D67114" w:rsidP="00D67114">
            <w:pPr>
              <w:rPr>
                <w:rFonts w:ascii="Berlin Sans FB" w:eastAsia="FangSong" w:hAnsi="Berlin Sans FB" w:cs="Arial"/>
                <w:sz w:val="20"/>
              </w:rPr>
            </w:pPr>
          </w:p>
        </w:tc>
        <w:tc>
          <w:tcPr>
            <w:tcW w:w="1077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06C7" w:rsidRPr="006525DA" w:rsidRDefault="003B06C7" w:rsidP="00D5221B">
            <w:pPr>
              <w:rPr>
                <w:rFonts w:ascii="Berlin Sans FB" w:eastAsia="FangSong" w:hAnsi="Berlin Sans FB"/>
                <w:sz w:val="28"/>
              </w:rPr>
            </w:pPr>
          </w:p>
        </w:tc>
      </w:tr>
      <w:tr w:rsidR="003B06C7" w:rsidRPr="006525DA" w:rsidTr="00855807">
        <w:trPr>
          <w:gridAfter w:val="1"/>
          <w:wAfter w:w="105" w:type="dxa"/>
          <w:trHeight w:val="989"/>
          <w:tblCellSpacing w:w="11" w:type="dxa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9900"/>
          </w:tcPr>
          <w:p w:rsidR="003B06C7" w:rsidRPr="004B0AE2" w:rsidRDefault="003B06C7" w:rsidP="004B0AE2">
            <w:pPr>
              <w:suppressAutoHyphens w:val="0"/>
              <w:rPr>
                <w:rFonts w:ascii="Arial" w:hAnsi="Arial" w:cs="Arial"/>
                <w:sz w:val="16"/>
                <w:szCs w:val="16"/>
                <w:lang w:eastAsia="en-GB"/>
              </w:rPr>
            </w:pPr>
            <w:r>
              <w:rPr>
                <w:rFonts w:ascii="Berlin Sans FB" w:eastAsia="FangSong" w:hAnsi="Berlin Sans FB" w:cs="Tahoma"/>
                <w:b/>
                <w:bCs/>
                <w:szCs w:val="22"/>
                <w:lang w:val="en"/>
              </w:rPr>
              <w:t>Group 3</w:t>
            </w:r>
          </w:p>
          <w:p w:rsidR="003B06C7" w:rsidRDefault="003B06C7" w:rsidP="003C486B">
            <w:pPr>
              <w:rPr>
                <w:rFonts w:ascii="Berlin Sans FB" w:eastAsia="FangSong" w:hAnsi="Berlin Sans FB"/>
                <w:sz w:val="20"/>
                <w:lang w:val="en"/>
              </w:rPr>
            </w:pPr>
            <w:r w:rsidRPr="00CB5E30">
              <w:rPr>
                <w:rFonts w:ascii="Berlin Sans FB" w:eastAsia="FangSong" w:hAnsi="Berlin Sans FB"/>
                <w:sz w:val="20"/>
                <w:lang w:val="en"/>
              </w:rPr>
              <w:t xml:space="preserve"> George </w:t>
            </w:r>
          </w:p>
          <w:p w:rsidR="002F70EA" w:rsidRPr="00CB5E30" w:rsidRDefault="002F70EA" w:rsidP="003C486B">
            <w:pPr>
              <w:rPr>
                <w:rFonts w:ascii="Berlin Sans FB" w:eastAsia="FangSong" w:hAnsi="Berlin Sans FB"/>
                <w:sz w:val="20"/>
                <w:lang w:val="en"/>
              </w:rPr>
            </w:pPr>
            <w:proofErr w:type="spellStart"/>
            <w:r>
              <w:rPr>
                <w:rFonts w:ascii="Berlin Sans FB" w:eastAsia="FangSong" w:hAnsi="Berlin Sans FB"/>
                <w:sz w:val="20"/>
                <w:lang w:val="en"/>
              </w:rPr>
              <w:t>Regeina</w:t>
            </w:r>
            <w:proofErr w:type="spellEnd"/>
            <w:r>
              <w:rPr>
                <w:rFonts w:ascii="Berlin Sans FB" w:eastAsia="FangSong" w:hAnsi="Berlin Sans FB"/>
                <w:sz w:val="20"/>
                <w:lang w:val="en"/>
              </w:rPr>
              <w:t xml:space="preserve"> </w:t>
            </w:r>
          </w:p>
          <w:p w:rsidR="003B06C7" w:rsidRPr="00CB5E30" w:rsidRDefault="003B06C7" w:rsidP="003C486B">
            <w:pPr>
              <w:rPr>
                <w:rFonts w:ascii="Berlin Sans FB" w:eastAsia="FangSong" w:hAnsi="Berlin Sans FB"/>
                <w:sz w:val="20"/>
                <w:lang w:val="en"/>
              </w:rPr>
            </w:pPr>
            <w:proofErr w:type="spellStart"/>
            <w:r w:rsidRPr="00CB5E30">
              <w:rPr>
                <w:rFonts w:ascii="Berlin Sans FB" w:eastAsia="FangSong" w:hAnsi="Berlin Sans FB"/>
                <w:sz w:val="20"/>
                <w:lang w:val="en"/>
              </w:rPr>
              <w:t>Tiana</w:t>
            </w:r>
            <w:proofErr w:type="spellEnd"/>
          </w:p>
          <w:p w:rsidR="003B06C7" w:rsidRDefault="00D07E94" w:rsidP="003C486B">
            <w:pPr>
              <w:rPr>
                <w:rFonts w:ascii="Berlin Sans FB" w:eastAsia="FangSong" w:hAnsi="Berlin Sans FB"/>
                <w:sz w:val="22"/>
                <w:lang w:val="en"/>
              </w:rPr>
            </w:pPr>
            <w:r>
              <w:rPr>
                <w:rFonts w:ascii="Berlin Sans FB" w:eastAsia="FangSong" w:hAnsi="Berlin Sans FB"/>
                <w:sz w:val="22"/>
                <w:lang w:val="en"/>
              </w:rPr>
              <w:t xml:space="preserve">Ethan </w:t>
            </w:r>
          </w:p>
          <w:p w:rsidR="002F70EA" w:rsidRDefault="00D07E94" w:rsidP="002F70EA">
            <w:pPr>
              <w:rPr>
                <w:rFonts w:ascii="Berlin Sans FB" w:eastAsia="FangSong" w:hAnsi="Berlin Sans FB"/>
                <w:sz w:val="22"/>
                <w:lang w:val="en"/>
              </w:rPr>
            </w:pPr>
            <w:r>
              <w:rPr>
                <w:rFonts w:ascii="Berlin Sans FB" w:eastAsia="FangSong" w:hAnsi="Berlin Sans FB"/>
                <w:sz w:val="22"/>
                <w:lang w:val="en"/>
              </w:rPr>
              <w:t xml:space="preserve">Rosie </w:t>
            </w:r>
          </w:p>
          <w:p w:rsidR="002F70EA" w:rsidRDefault="002F70EA" w:rsidP="002F70EA">
            <w:pPr>
              <w:rPr>
                <w:rFonts w:ascii="Berlin Sans FB" w:eastAsia="FangSong" w:hAnsi="Berlin Sans FB" w:cs="Arial"/>
                <w:sz w:val="20"/>
              </w:rPr>
            </w:pPr>
            <w:r>
              <w:rPr>
                <w:rFonts w:ascii="Berlin Sans FB" w:eastAsia="FangSong" w:hAnsi="Berlin Sans FB" w:cs="Arial"/>
                <w:sz w:val="20"/>
              </w:rPr>
              <w:t>Dylan</w:t>
            </w:r>
          </w:p>
          <w:p w:rsidR="00D07E94" w:rsidRPr="0032100A" w:rsidRDefault="00D07E94" w:rsidP="003C486B">
            <w:pPr>
              <w:rPr>
                <w:rFonts w:ascii="Berlin Sans FB" w:eastAsia="FangSong" w:hAnsi="Berlin Sans FB"/>
                <w:sz w:val="22"/>
                <w:lang w:val="en"/>
              </w:rPr>
            </w:pPr>
          </w:p>
        </w:tc>
        <w:tc>
          <w:tcPr>
            <w:tcW w:w="1077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B06C7" w:rsidRPr="006525DA" w:rsidRDefault="003B06C7" w:rsidP="00D5221B">
            <w:pPr>
              <w:rPr>
                <w:rFonts w:ascii="Berlin Sans FB" w:eastAsia="FangSong" w:hAnsi="Berlin Sans FB"/>
                <w:sz w:val="28"/>
              </w:rPr>
            </w:pPr>
          </w:p>
        </w:tc>
      </w:tr>
      <w:tr w:rsidR="003B06C7" w:rsidRPr="006525DA" w:rsidTr="00855807">
        <w:trPr>
          <w:gridAfter w:val="1"/>
          <w:wAfter w:w="105" w:type="dxa"/>
          <w:trHeight w:val="3172"/>
          <w:tblCellSpacing w:w="11" w:type="dxa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5F497A" w:themeFill="accent4" w:themeFillShade="BF"/>
          </w:tcPr>
          <w:p w:rsidR="003B06C7" w:rsidRPr="00D67114" w:rsidRDefault="003B06C7" w:rsidP="00F06225">
            <w:pPr>
              <w:pStyle w:val="NormalWeb"/>
              <w:spacing w:before="0" w:after="0"/>
              <w:rPr>
                <w:rFonts w:ascii="Berlin Sans FB" w:eastAsia="FangSong" w:hAnsi="Berlin Sans FB" w:cs="Tahoma"/>
                <w:b/>
                <w:color w:val="FFFFFF" w:themeColor="background1"/>
                <w:sz w:val="22"/>
                <w:szCs w:val="20"/>
                <w:u w:val="single"/>
                <w:lang w:val="en"/>
              </w:rPr>
            </w:pPr>
            <w:r w:rsidRPr="00D67114">
              <w:rPr>
                <w:rFonts w:ascii="Berlin Sans FB" w:eastAsia="FangSong" w:hAnsi="Berlin Sans FB" w:cs="Tahoma"/>
                <w:b/>
                <w:color w:val="FFFFFF" w:themeColor="background1"/>
                <w:sz w:val="22"/>
                <w:szCs w:val="20"/>
                <w:u w:val="single"/>
                <w:lang w:val="en"/>
              </w:rPr>
              <w:t>Group 4</w:t>
            </w:r>
          </w:p>
          <w:p w:rsidR="003B06C7" w:rsidRPr="00D67114" w:rsidRDefault="003B06C7" w:rsidP="00E24106">
            <w:pPr>
              <w:rPr>
                <w:rFonts w:ascii="Berlin Sans FB" w:eastAsia="FangSong" w:hAnsi="Berlin Sans FB" w:cs="Tahoma"/>
                <w:b/>
                <w:bCs/>
                <w:color w:val="FFFFFF" w:themeColor="background1"/>
                <w:sz w:val="22"/>
                <w:szCs w:val="22"/>
              </w:rPr>
            </w:pPr>
          </w:p>
          <w:p w:rsidR="003B06C7" w:rsidRPr="00D67114" w:rsidRDefault="003B06C7" w:rsidP="00E24106">
            <w:pPr>
              <w:rPr>
                <w:rFonts w:ascii="Berlin Sans FB" w:eastAsia="FangSong" w:hAnsi="Berlin Sans FB" w:cs="Tahoma"/>
                <w:bCs/>
                <w:color w:val="FFFFFF" w:themeColor="background1"/>
                <w:sz w:val="22"/>
                <w:szCs w:val="22"/>
              </w:rPr>
            </w:pPr>
            <w:r w:rsidRPr="00D67114">
              <w:rPr>
                <w:rFonts w:ascii="Berlin Sans FB" w:eastAsia="FangSong" w:hAnsi="Berlin Sans FB" w:cs="Tahoma"/>
                <w:bCs/>
                <w:color w:val="FFFFFF" w:themeColor="background1"/>
                <w:sz w:val="22"/>
                <w:szCs w:val="22"/>
              </w:rPr>
              <w:t xml:space="preserve">Isaac </w:t>
            </w:r>
          </w:p>
          <w:p w:rsidR="003B06C7" w:rsidRPr="00D67114" w:rsidRDefault="003B06C7" w:rsidP="00182174">
            <w:pPr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</w:pPr>
            <w:r w:rsidRPr="00D67114"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  <w:t xml:space="preserve">Lottie </w:t>
            </w:r>
          </w:p>
          <w:p w:rsidR="003B06C7" w:rsidRDefault="00D07E94" w:rsidP="00182174">
            <w:pPr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</w:pPr>
            <w:r w:rsidRPr="00D67114"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  <w:t>E</w:t>
            </w:r>
            <w:r w:rsidR="003B06C7" w:rsidRPr="00D67114"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  <w:t>lsa</w:t>
            </w:r>
          </w:p>
          <w:p w:rsidR="00D07E94" w:rsidRPr="00D67114" w:rsidRDefault="00D07E94" w:rsidP="00182174">
            <w:pPr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</w:pPr>
            <w:r>
              <w:rPr>
                <w:rFonts w:ascii="Berlin Sans FB" w:eastAsia="FangSong" w:hAnsi="Berlin Sans FB" w:cs="Tahoma"/>
                <w:bCs/>
                <w:color w:val="FFFFFF" w:themeColor="background1"/>
                <w:szCs w:val="22"/>
              </w:rPr>
              <w:t xml:space="preserve">Aidan </w:t>
            </w:r>
          </w:p>
          <w:p w:rsidR="003B06C7" w:rsidRPr="004958E1" w:rsidRDefault="003B06C7" w:rsidP="004958E1">
            <w:pPr>
              <w:rPr>
                <w:rFonts w:ascii="Berlin Sans FB" w:eastAsia="FangSong" w:hAnsi="Berlin Sans FB" w:cs="Tahoma"/>
                <w:szCs w:val="22"/>
              </w:rPr>
            </w:pPr>
          </w:p>
          <w:p w:rsidR="003B06C7" w:rsidRPr="004958E1" w:rsidRDefault="003B06C7" w:rsidP="004958E1">
            <w:pPr>
              <w:rPr>
                <w:rFonts w:ascii="Berlin Sans FB" w:eastAsia="FangSong" w:hAnsi="Berlin Sans FB" w:cs="Tahoma"/>
                <w:szCs w:val="22"/>
              </w:rPr>
            </w:pPr>
          </w:p>
          <w:p w:rsidR="003B06C7" w:rsidRDefault="003B06C7" w:rsidP="004958E1">
            <w:pPr>
              <w:tabs>
                <w:tab w:val="left" w:pos="1794"/>
              </w:tabs>
              <w:rPr>
                <w:rFonts w:ascii="Berlin Sans FB" w:eastAsia="FangSong" w:hAnsi="Berlin Sans FB" w:cs="Tahoma"/>
                <w:szCs w:val="22"/>
              </w:rPr>
            </w:pPr>
          </w:p>
          <w:p w:rsidR="003B06C7" w:rsidRDefault="003B06C7" w:rsidP="004958E1">
            <w:pPr>
              <w:tabs>
                <w:tab w:val="left" w:pos="1794"/>
              </w:tabs>
              <w:rPr>
                <w:rFonts w:ascii="Berlin Sans FB" w:eastAsia="FangSong" w:hAnsi="Berlin Sans FB" w:cs="Tahoma"/>
                <w:szCs w:val="22"/>
              </w:rPr>
            </w:pPr>
          </w:p>
          <w:p w:rsidR="003B06C7" w:rsidRDefault="003B06C7" w:rsidP="004958E1">
            <w:pPr>
              <w:tabs>
                <w:tab w:val="left" w:pos="1794"/>
              </w:tabs>
              <w:rPr>
                <w:rFonts w:ascii="Berlin Sans FB" w:eastAsia="FangSong" w:hAnsi="Berlin Sans FB" w:cs="Tahoma"/>
                <w:szCs w:val="22"/>
              </w:rPr>
            </w:pPr>
          </w:p>
          <w:p w:rsidR="003B06C7" w:rsidRPr="004958E1" w:rsidRDefault="003B06C7" w:rsidP="004958E1">
            <w:pPr>
              <w:tabs>
                <w:tab w:val="left" w:pos="1794"/>
              </w:tabs>
              <w:rPr>
                <w:rFonts w:ascii="Berlin Sans FB" w:eastAsia="FangSong" w:hAnsi="Berlin Sans FB" w:cs="Tahoma"/>
                <w:szCs w:val="22"/>
              </w:rPr>
            </w:pPr>
          </w:p>
        </w:tc>
        <w:tc>
          <w:tcPr>
            <w:tcW w:w="1077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6C7" w:rsidRPr="006525DA" w:rsidRDefault="003B06C7" w:rsidP="00222B52">
            <w:pPr>
              <w:rPr>
                <w:rFonts w:ascii="Berlin Sans FB" w:eastAsia="FangSong" w:hAnsi="Berlin Sans FB"/>
                <w:b/>
                <w:szCs w:val="22"/>
                <w:highlight w:val="darkMagenta"/>
                <w:u w:val="single"/>
              </w:rPr>
            </w:pPr>
          </w:p>
        </w:tc>
      </w:tr>
      <w:tr w:rsidR="000F31C9" w:rsidRPr="006525DA" w:rsidTr="00855807">
        <w:trPr>
          <w:gridAfter w:val="1"/>
          <w:wAfter w:w="105" w:type="dxa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31C9" w:rsidRPr="006525DA" w:rsidRDefault="000F31C9">
            <w:pPr>
              <w:snapToGrid w:val="0"/>
              <w:rPr>
                <w:rFonts w:ascii="Berlin Sans FB" w:eastAsia="FangSong" w:hAnsi="Berlin Sans FB"/>
                <w:b/>
                <w:sz w:val="14"/>
                <w:szCs w:val="12"/>
              </w:rPr>
            </w:pPr>
          </w:p>
        </w:tc>
        <w:tc>
          <w:tcPr>
            <w:tcW w:w="8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31C9" w:rsidRPr="006525DA" w:rsidRDefault="000F31C9">
            <w:pPr>
              <w:snapToGrid w:val="0"/>
              <w:jc w:val="center"/>
              <w:rPr>
                <w:rFonts w:ascii="Berlin Sans FB" w:eastAsia="FangSong" w:hAnsi="Berlin Sans FB"/>
                <w:b/>
                <w:sz w:val="18"/>
                <w:szCs w:val="16"/>
              </w:rPr>
            </w:pPr>
            <w:r w:rsidRPr="006525DA">
              <w:rPr>
                <w:rFonts w:ascii="Berlin Sans FB" w:eastAsia="FangSong" w:hAnsi="Berlin Sans FB"/>
                <w:b/>
                <w:sz w:val="18"/>
                <w:szCs w:val="16"/>
              </w:rPr>
              <w:t>Shared Session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31C9" w:rsidRPr="006525DA" w:rsidRDefault="000F31C9" w:rsidP="004C1223">
            <w:pPr>
              <w:snapToGrid w:val="0"/>
              <w:jc w:val="center"/>
              <w:rPr>
                <w:rFonts w:ascii="Berlin Sans FB" w:eastAsia="FangSong" w:hAnsi="Berlin Sans FB"/>
                <w:b/>
                <w:sz w:val="18"/>
                <w:szCs w:val="16"/>
              </w:rPr>
            </w:pPr>
            <w:r w:rsidRPr="006525DA">
              <w:rPr>
                <w:rFonts w:ascii="Berlin Sans FB" w:eastAsia="FangSong" w:hAnsi="Berlin Sans FB"/>
                <w:b/>
                <w:sz w:val="18"/>
                <w:szCs w:val="16"/>
              </w:rPr>
              <w:t xml:space="preserve">Activities and differentiation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C9" w:rsidRPr="006525DA" w:rsidRDefault="000F31C9" w:rsidP="00693A8B">
            <w:pPr>
              <w:snapToGrid w:val="0"/>
              <w:rPr>
                <w:rFonts w:ascii="Berlin Sans FB" w:eastAsia="FangSong" w:hAnsi="Berlin Sans FB"/>
                <w:b/>
                <w:sz w:val="18"/>
                <w:szCs w:val="16"/>
              </w:rPr>
            </w:pPr>
          </w:p>
          <w:p w:rsidR="000F31C9" w:rsidRPr="006525DA" w:rsidRDefault="000F31C9" w:rsidP="00022060">
            <w:pPr>
              <w:snapToGrid w:val="0"/>
              <w:rPr>
                <w:rFonts w:ascii="Berlin Sans FB" w:eastAsia="FangSong" w:hAnsi="Berlin Sans FB"/>
                <w:b/>
                <w:sz w:val="18"/>
                <w:szCs w:val="16"/>
              </w:rPr>
            </w:pPr>
            <w:r>
              <w:rPr>
                <w:rFonts w:ascii="Berlin Sans FB" w:eastAsia="FangSong" w:hAnsi="Berlin Sans FB"/>
                <w:b/>
                <w:sz w:val="18"/>
                <w:szCs w:val="16"/>
              </w:rPr>
              <w:t>Reso</w:t>
            </w:r>
            <w:r w:rsidRPr="006525DA">
              <w:rPr>
                <w:rFonts w:ascii="Berlin Sans FB" w:eastAsia="FangSong" w:hAnsi="Berlin Sans FB"/>
                <w:b/>
                <w:sz w:val="18"/>
                <w:szCs w:val="16"/>
              </w:rPr>
              <w:t xml:space="preserve">urces </w:t>
            </w:r>
          </w:p>
        </w:tc>
      </w:tr>
      <w:tr w:rsidR="00E5668C" w:rsidRPr="006525DA" w:rsidTr="00855807">
        <w:trPr>
          <w:cantSplit/>
          <w:trHeight w:val="9845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E5668C" w:rsidRPr="00964411" w:rsidRDefault="000F31C9" w:rsidP="000335B8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32"/>
                <w:szCs w:val="12"/>
              </w:rPr>
            </w:pPr>
            <w:r w:rsidRPr="001B4817">
              <w:rPr>
                <w:rFonts w:ascii="Berlin Sans FB" w:eastAsia="FangSong" w:hAnsi="Berlin Sans FB"/>
                <w:b/>
                <w:szCs w:val="12"/>
              </w:rPr>
              <w:lastRenderedPageBreak/>
              <w:t>Week 1</w:t>
            </w: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F06" w:rsidRPr="00FA0F33" w:rsidRDefault="000F31C9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Cs w:val="22"/>
              </w:rPr>
            </w:pPr>
            <w:r w:rsidRPr="00FA0F33">
              <w:rPr>
                <w:rFonts w:ascii="Berlin Sans FB" w:hAnsi="Berlin Sans FB" w:cs="Tahoma"/>
                <w:b/>
                <w:szCs w:val="22"/>
              </w:rPr>
              <w:t>Session 1</w:t>
            </w:r>
          </w:p>
          <w:p w:rsidR="00946EA2" w:rsidRPr="00964411" w:rsidRDefault="00946EA2" w:rsidP="00B05557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964411">
              <w:rPr>
                <w:rFonts w:ascii="Berlin Sans FB" w:hAnsi="Berlin Sans FB" w:cs="Tahoma"/>
                <w:sz w:val="22"/>
                <w:szCs w:val="22"/>
              </w:rPr>
              <w:t>Explain that some of us have really understood this! However – even though lots of us shout ‘naming word’ when we ask what one is. Many of us still find identifying them in sentences challenging (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esp.</w:t>
            </w:r>
            <w:r w:rsidRPr="00964411">
              <w:rPr>
                <w:rFonts w:ascii="Berlin Sans FB" w:hAnsi="Berlin Sans FB" w:cs="Tahoma"/>
                <w:sz w:val="22"/>
                <w:szCs w:val="22"/>
              </w:rPr>
              <w:t xml:space="preserve"> ones like friend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 xml:space="preserve">ship, love and flock!) </w:t>
            </w:r>
          </w:p>
          <w:p w:rsidR="00946EA2" w:rsidRPr="000F31C9" w:rsidRDefault="00946EA2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b/>
                <w:sz w:val="22"/>
                <w:szCs w:val="22"/>
              </w:rPr>
              <w:t xml:space="preserve">Go through the </w:t>
            </w:r>
            <w:proofErr w:type="spellStart"/>
            <w:r>
              <w:rPr>
                <w:rFonts w:ascii="Berlin Sans FB" w:hAnsi="Berlin Sans FB" w:cs="Tahoma"/>
                <w:b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b/>
                <w:sz w:val="22"/>
                <w:szCs w:val="22"/>
              </w:rPr>
              <w:t xml:space="preserve"> as a class. </w:t>
            </w:r>
            <w:r w:rsidR="00964411">
              <w:rPr>
                <w:rFonts w:ascii="Berlin Sans FB" w:hAnsi="Berlin Sans FB" w:cs="Tahoma"/>
                <w:b/>
                <w:sz w:val="22"/>
                <w:szCs w:val="22"/>
              </w:rPr>
              <w:t xml:space="preserve"> Discuss the types of noun – STOP before you get to the quiz though (slide 7)</w:t>
            </w:r>
          </w:p>
          <w:p w:rsidR="00964411" w:rsidRPr="00964411" w:rsidRDefault="00C55914" w:rsidP="00B05557">
            <w:pPr>
              <w:tabs>
                <w:tab w:val="left" w:pos="7440"/>
              </w:tabs>
              <w:rPr>
                <w:rFonts w:ascii="Berlin Sans FB" w:hAnsi="Berlin Sans FB" w:cs="Tahoma"/>
                <w:szCs w:val="22"/>
              </w:rPr>
            </w:pPr>
            <w:r w:rsidRPr="00964411">
              <w:rPr>
                <w:rFonts w:ascii="Berlin Sans FB" w:hAnsi="Berlin Sans FB" w:cs="Tahoma"/>
                <w:szCs w:val="22"/>
                <w:highlight w:val="yellow"/>
              </w:rPr>
              <w:t>Watch the noun town video.</w:t>
            </w:r>
            <w:r w:rsidRPr="00964411">
              <w:rPr>
                <w:rFonts w:ascii="Berlin Sans FB" w:hAnsi="Berlin Sans FB" w:cs="Tahoma"/>
                <w:szCs w:val="22"/>
              </w:rPr>
              <w:t xml:space="preserve"> </w:t>
            </w:r>
          </w:p>
          <w:p w:rsidR="000F31C9" w:rsidRDefault="00C55914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This song is ridiculously catchy (</w:t>
            </w:r>
            <w:proofErr w:type="spellStart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esp</w:t>
            </w:r>
            <w:proofErr w:type="spellEnd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 xml:space="preserve"> after a 2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  <w:vertAlign w:val="superscript"/>
              </w:rPr>
              <w:t>nd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 xml:space="preserve"> watching</w:t>
            </w:r>
            <w:proofErr w:type="gramStart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)  Pause</w:t>
            </w:r>
            <w:proofErr w:type="gramEnd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 xml:space="preserve"> it at around 25 </w:t>
            </w:r>
            <w:proofErr w:type="spellStart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secs</w:t>
            </w:r>
            <w:proofErr w:type="spellEnd"/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>. Their point here is confusing and might get lost unless explained.</w:t>
            </w:r>
            <w:r w:rsidR="00964411" w:rsidRPr="00964411">
              <w:rPr>
                <w:rFonts w:ascii="Berlin Sans FB" w:hAnsi="Berlin Sans FB" w:cs="Tahoma"/>
                <w:b/>
                <w:sz w:val="22"/>
                <w:szCs w:val="22"/>
              </w:rPr>
              <w:t xml:space="preserve"> COMMON NOUN – 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  <w:highlight w:val="green"/>
              </w:rPr>
              <w:t>general</w:t>
            </w:r>
            <w:r w:rsidR="00964411" w:rsidRPr="00964411">
              <w:rPr>
                <w:rFonts w:ascii="Berlin Sans FB" w:hAnsi="Berlin Sans FB" w:cs="Tahoma"/>
                <w:b/>
                <w:sz w:val="22"/>
                <w:szCs w:val="22"/>
              </w:rPr>
              <w:t xml:space="preserve"> person/place/ thing/idea (EG: teacher)   PROPER NOUN- 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  <w:highlight w:val="green"/>
              </w:rPr>
              <w:t>actual</w:t>
            </w:r>
            <w:r w:rsidR="00964411" w:rsidRPr="00964411">
              <w:rPr>
                <w:rFonts w:ascii="Berlin Sans FB" w:hAnsi="Berlin Sans FB" w:cs="Tahoma"/>
                <w:sz w:val="22"/>
                <w:szCs w:val="22"/>
              </w:rPr>
              <w:t xml:space="preserve"> person/place/ thing/</w:t>
            </w:r>
            <w:r w:rsidR="00964411" w:rsidRPr="00964411">
              <w:rPr>
                <w:rFonts w:ascii="Berlin Sans FB" w:hAnsi="Berlin Sans FB" w:cs="Tahoma"/>
                <w:b/>
                <w:sz w:val="22"/>
                <w:szCs w:val="22"/>
              </w:rPr>
              <w:t>idea   (EG: Miss Nugent)</w:t>
            </w:r>
          </w:p>
          <w:p w:rsidR="00FA0F33" w:rsidRDefault="00FA0F33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</w:p>
          <w:p w:rsidR="00964411" w:rsidRPr="00964411" w:rsidRDefault="00964411" w:rsidP="00B05557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964411">
              <w:rPr>
                <w:rFonts w:ascii="Berlin Sans FB" w:hAnsi="Berlin Sans FB" w:cs="Tahoma"/>
                <w:sz w:val="22"/>
                <w:szCs w:val="22"/>
              </w:rPr>
              <w:t xml:space="preserve">These songs would be most effective if played randomly and lots! (if time allows of course </w:t>
            </w:r>
            <w:r w:rsidRPr="00964411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 w:rsidRPr="00964411">
              <w:rPr>
                <w:rFonts w:ascii="Berlin Sans FB" w:hAnsi="Berlin Sans FB" w:cs="Tahoma"/>
                <w:sz w:val="22"/>
                <w:szCs w:val="22"/>
              </w:rPr>
              <w:t xml:space="preserve"> )</w:t>
            </w:r>
          </w:p>
          <w:p w:rsidR="00964411" w:rsidRPr="00DA06A2" w:rsidRDefault="00964411" w:rsidP="00B05557">
            <w:pPr>
              <w:tabs>
                <w:tab w:val="left" w:pos="7440"/>
              </w:tabs>
              <w:rPr>
                <w:rFonts w:ascii="Berlin Sans FB" w:hAnsi="Berlin Sans FB" w:cs="Tahoma"/>
                <w:i/>
                <w:sz w:val="20"/>
                <w:szCs w:val="22"/>
              </w:rPr>
            </w:pPr>
            <w:r w:rsidRPr="00964411">
              <w:rPr>
                <w:rFonts w:ascii="Berlin Sans FB" w:hAnsi="Berlin Sans FB" w:cs="Tahoma"/>
                <w:sz w:val="22"/>
                <w:szCs w:val="22"/>
              </w:rPr>
              <w:t xml:space="preserve">Ask chdn to write a definition </w:t>
            </w:r>
            <w:r w:rsidRPr="00DA06A2">
              <w:rPr>
                <w:rFonts w:ascii="Berlin Sans FB" w:hAnsi="Berlin Sans FB" w:cs="Tahoma"/>
                <w:sz w:val="20"/>
                <w:szCs w:val="22"/>
              </w:rPr>
              <w:t xml:space="preserve">for each type of noun in their grammar book. </w:t>
            </w:r>
            <w:r w:rsidR="00F268D4" w:rsidRPr="00DA06A2">
              <w:rPr>
                <w:rFonts w:ascii="Berlin Sans FB" w:hAnsi="Berlin Sans FB" w:cs="Tahoma"/>
                <w:sz w:val="20"/>
                <w:szCs w:val="22"/>
              </w:rPr>
              <w:t>(</w:t>
            </w:r>
            <w:proofErr w:type="gramStart"/>
            <w:r w:rsidR="00F268D4" w:rsidRPr="00DA06A2">
              <w:rPr>
                <w:rFonts w:ascii="Berlin Sans FB" w:hAnsi="Berlin Sans FB" w:cs="Tahoma"/>
                <w:sz w:val="20"/>
                <w:szCs w:val="22"/>
              </w:rPr>
              <w:t>common</w:t>
            </w:r>
            <w:proofErr w:type="gramEnd"/>
            <w:r w:rsidR="00F268D4" w:rsidRPr="00DA06A2">
              <w:rPr>
                <w:rFonts w:ascii="Berlin Sans FB" w:hAnsi="Berlin Sans FB" w:cs="Tahoma"/>
                <w:sz w:val="20"/>
                <w:szCs w:val="22"/>
              </w:rPr>
              <w:t xml:space="preserve">, proper, abstract, concrete, collective) write a sentence for each one. </w:t>
            </w:r>
            <w:r w:rsidR="00F268D4" w:rsidRPr="00DA06A2">
              <w:rPr>
                <w:rFonts w:ascii="Berlin Sans FB" w:hAnsi="Berlin Sans FB" w:cs="Tahoma"/>
                <w:b/>
                <w:sz w:val="22"/>
                <w:szCs w:val="22"/>
                <w:highlight w:val="red"/>
              </w:rPr>
              <w:t>EXTENSION (or early work during the week)</w:t>
            </w:r>
            <w:r w:rsidR="00F268D4" w:rsidRPr="00DA06A2">
              <w:rPr>
                <w:rFonts w:ascii="Berlin Sans FB" w:hAnsi="Berlin Sans FB" w:cs="Tahoma"/>
                <w:sz w:val="22"/>
                <w:szCs w:val="22"/>
              </w:rPr>
              <w:t xml:space="preserve"> common/proper noun sheet and identifying nouns </w:t>
            </w:r>
            <w:r w:rsidR="00F268D4" w:rsidRPr="00DA06A2">
              <w:rPr>
                <w:rFonts w:ascii="Berlin Sans FB" w:hAnsi="Berlin Sans FB" w:cs="Tahoma"/>
                <w:i/>
                <w:sz w:val="22"/>
                <w:szCs w:val="22"/>
              </w:rPr>
              <w:t>(create a key and underline them to show type of noun)</w:t>
            </w:r>
          </w:p>
          <w:p w:rsidR="00964411" w:rsidRDefault="00964411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</w:p>
          <w:p w:rsidR="00FA0F33" w:rsidRPr="008F5612" w:rsidRDefault="00FA0F33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8F5612">
              <w:rPr>
                <w:rFonts w:ascii="Berlin Sans FB" w:hAnsi="Berlin Sans FB" w:cs="Tahoma"/>
                <w:b/>
                <w:sz w:val="22"/>
                <w:szCs w:val="22"/>
              </w:rPr>
              <w:t xml:space="preserve">NETBOOKS – </w:t>
            </w:r>
            <w:r w:rsidRPr="008F5612">
              <w:rPr>
                <w:rFonts w:ascii="Berlin Sans FB" w:hAnsi="Berlin Sans FB" w:cs="Tahoma"/>
                <w:sz w:val="22"/>
                <w:szCs w:val="22"/>
              </w:rPr>
              <w:t>give chdn (in pairs) 20 mins to come up with a noun interactive quiz – it should contain a minimum of 3 questions about different types of noun. Share some as a class.</w:t>
            </w:r>
            <w:r w:rsidRPr="008F5612">
              <w:rPr>
                <w:rFonts w:ascii="Berlin Sans FB" w:hAnsi="Berlin Sans FB" w:cs="Tahoma"/>
                <w:b/>
                <w:sz w:val="22"/>
                <w:szCs w:val="22"/>
              </w:rPr>
              <w:t xml:space="preserve"> </w:t>
            </w:r>
          </w:p>
          <w:p w:rsidR="00FA0F33" w:rsidRPr="00FA0F33" w:rsidRDefault="00FA0F33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Cs w:val="22"/>
              </w:rPr>
            </w:pPr>
            <w:r>
              <w:rPr>
                <w:rFonts w:ascii="Berlin Sans FB" w:hAnsi="Berlin Sans FB" w:cs="Tahoma"/>
                <w:b/>
                <w:szCs w:val="22"/>
              </w:rPr>
              <w:t>--------------------------------------------------------------------------------------------------------------</w:t>
            </w:r>
          </w:p>
          <w:p w:rsidR="000F31C9" w:rsidRPr="00FA0F33" w:rsidRDefault="000F31C9" w:rsidP="00B05557">
            <w:pPr>
              <w:tabs>
                <w:tab w:val="left" w:pos="7440"/>
              </w:tabs>
              <w:rPr>
                <w:rFonts w:ascii="Berlin Sans FB" w:hAnsi="Berlin Sans FB" w:cs="Tahoma"/>
                <w:b/>
                <w:szCs w:val="22"/>
              </w:rPr>
            </w:pPr>
            <w:r w:rsidRPr="00FA0F33">
              <w:rPr>
                <w:rFonts w:ascii="Berlin Sans FB" w:hAnsi="Berlin Sans FB" w:cs="Tahoma"/>
                <w:b/>
                <w:szCs w:val="22"/>
              </w:rPr>
              <w:t>Session 2</w:t>
            </w:r>
          </w:p>
          <w:p w:rsidR="00C55914" w:rsidRPr="001B4817" w:rsidRDefault="00C55914" w:rsidP="00C55914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B4817">
              <w:rPr>
                <w:rFonts w:ascii="Berlin Sans FB" w:hAnsi="Berlin Sans FB" w:cs="Tahoma"/>
                <w:sz w:val="22"/>
                <w:szCs w:val="22"/>
              </w:rPr>
              <w:t>Watch the adjective video</w:t>
            </w:r>
            <w:r w:rsidR="00A321A5" w:rsidRPr="001B4817">
              <w:rPr>
                <w:rFonts w:ascii="Berlin Sans FB" w:hAnsi="Berlin Sans FB" w:cs="Tahoma"/>
                <w:sz w:val="22"/>
                <w:szCs w:val="22"/>
              </w:rPr>
              <w:t xml:space="preserve"> – stop it before he starts confusing them with possessive/comparatives </w:t>
            </w:r>
            <w:proofErr w:type="spellStart"/>
            <w:r w:rsidR="00A321A5" w:rsidRPr="001B4817">
              <w:rPr>
                <w:rFonts w:ascii="Berlin Sans FB" w:hAnsi="Berlin Sans FB" w:cs="Tahoma"/>
                <w:sz w:val="22"/>
                <w:szCs w:val="22"/>
              </w:rPr>
              <w:t>etc</w:t>
            </w:r>
            <w:proofErr w:type="spellEnd"/>
            <w:r w:rsidR="00A321A5" w:rsidRPr="001B4817">
              <w:rPr>
                <w:rFonts w:ascii="Berlin Sans FB" w:hAnsi="Berlin Sans FB" w:cs="Tahoma"/>
                <w:sz w:val="22"/>
                <w:szCs w:val="22"/>
              </w:rPr>
              <w:t xml:space="preserve"> at 2.11</w:t>
            </w:r>
          </w:p>
          <w:p w:rsidR="00896331" w:rsidRPr="001B4817" w:rsidRDefault="00896331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B4817">
              <w:rPr>
                <w:rFonts w:ascii="Berlin Sans FB" w:hAnsi="Berlin Sans FB" w:cs="Tahoma"/>
                <w:sz w:val="22"/>
                <w:szCs w:val="22"/>
              </w:rPr>
              <w:t>WHAT do adjectives modify/describe (nouns and pronouns</w:t>
            </w:r>
            <w:proofErr w:type="gramStart"/>
            <w:r w:rsidRPr="001B4817">
              <w:rPr>
                <w:rFonts w:ascii="Berlin Sans FB" w:hAnsi="Berlin Sans FB" w:cs="Tahoma"/>
                <w:sz w:val="22"/>
                <w:szCs w:val="22"/>
              </w:rPr>
              <w:t xml:space="preserve">) </w:t>
            </w:r>
            <w:r w:rsidR="00070B45" w:rsidRPr="001B4817">
              <w:rPr>
                <w:rFonts w:ascii="Berlin Sans FB" w:hAnsi="Berlin Sans FB" w:cs="Tahoma"/>
                <w:sz w:val="22"/>
                <w:szCs w:val="22"/>
              </w:rPr>
              <w:t xml:space="preserve"> ask</w:t>
            </w:r>
            <w:proofErr w:type="gramEnd"/>
            <w:r w:rsidR="00070B45" w:rsidRPr="001B4817">
              <w:rPr>
                <w:rFonts w:ascii="Berlin Sans FB" w:hAnsi="Berlin Sans FB" w:cs="Tahoma"/>
                <w:sz w:val="22"/>
                <w:szCs w:val="22"/>
              </w:rPr>
              <w:t xml:space="preserve"> the chdn to write a definition for an adjective in their grammar book.</w:t>
            </w:r>
          </w:p>
          <w:p w:rsidR="00070B45" w:rsidRPr="001B4817" w:rsidRDefault="00070B45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B4817">
              <w:rPr>
                <w:rFonts w:ascii="Berlin Sans FB" w:hAnsi="Berlin Sans FB" w:cs="Tahoma"/>
                <w:sz w:val="22"/>
                <w:szCs w:val="22"/>
              </w:rPr>
              <w:t>Chdn to have 5 mins to complete adjective sheet 1 (circling adjectives in each sentence</w:t>
            </w:r>
            <w:r w:rsidR="001B4817" w:rsidRPr="001B4817">
              <w:rPr>
                <w:rFonts w:ascii="Berlin Sans FB" w:hAnsi="Berlin Sans FB" w:cs="Tahoma"/>
                <w:sz w:val="22"/>
                <w:szCs w:val="22"/>
              </w:rPr>
              <w:t>) MARK</w:t>
            </w:r>
            <w:r w:rsidRPr="001B4817">
              <w:rPr>
                <w:rFonts w:ascii="Berlin Sans FB" w:hAnsi="Berlin Sans FB" w:cs="Tahoma"/>
                <w:b/>
                <w:sz w:val="22"/>
                <w:szCs w:val="22"/>
              </w:rPr>
              <w:t xml:space="preserve"> as a class.</w:t>
            </w:r>
          </w:p>
          <w:p w:rsidR="00070B45" w:rsidRPr="00070B45" w:rsidRDefault="00070B45" w:rsidP="008F5612">
            <w:pPr>
              <w:shd w:val="clear" w:color="auto" w:fill="FFFFFF"/>
              <w:suppressAutoHyphens w:val="0"/>
              <w:outlineLvl w:val="2"/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</w:pPr>
            <w:r w:rsidRPr="00070B45"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t>Adjective Poem</w:t>
            </w:r>
            <w:r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t xml:space="preserve"> </w:t>
            </w:r>
            <w:r w:rsidR="001B4817"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t>activity</w:t>
            </w:r>
            <w:r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t xml:space="preserve"> </w:t>
            </w:r>
            <w:r w:rsidRPr="00070B45"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sym w:font="Wingdings" w:char="F04A"/>
            </w:r>
            <w:r>
              <w:rPr>
                <w:rFonts w:ascii="Berlin Sans FB" w:hAnsi="Berlin Sans FB" w:cs="Arial"/>
                <w:b/>
                <w:bCs/>
                <w:color w:val="000000"/>
                <w:lang w:eastAsia="en-GB"/>
              </w:rPr>
              <w:t xml:space="preserve"> </w:t>
            </w:r>
          </w:p>
          <w:p w:rsidR="00070B45" w:rsidRPr="001B4817" w:rsidRDefault="00070B45" w:rsidP="00070B45">
            <w:pPr>
              <w:shd w:val="clear" w:color="auto" w:fill="FFFFFF"/>
              <w:suppressAutoHyphens w:val="0"/>
              <w:spacing w:after="135" w:line="270" w:lineRule="atLeast"/>
              <w:rPr>
                <w:rFonts w:ascii="Berlin Sans FB" w:hAnsi="Berlin Sans FB" w:cs="Arial"/>
                <w:color w:val="000000"/>
                <w:sz w:val="22"/>
                <w:lang w:eastAsia="en-GB"/>
              </w:rPr>
            </w:pPr>
            <w:r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Each chd to choose an object in the room. (randomly EG:  a pen, a desk, the floor, a piece of work, the post box etc…) place a piece of paper on the object – (with its name at the top) </w:t>
            </w:r>
          </w:p>
          <w:p w:rsidR="000F31C9" w:rsidRPr="001B4817" w:rsidRDefault="00070B45" w:rsidP="001B4817">
            <w:pPr>
              <w:shd w:val="clear" w:color="auto" w:fill="FFFFFF"/>
              <w:suppressAutoHyphens w:val="0"/>
              <w:spacing w:after="135" w:line="270" w:lineRule="atLeast"/>
              <w:rPr>
                <w:rFonts w:ascii="Berlin Sans FB" w:hAnsi="Berlin Sans FB" w:cs="Arial"/>
                <w:color w:val="000000"/>
                <w:sz w:val="22"/>
                <w:lang w:eastAsia="en-GB"/>
              </w:rPr>
            </w:pPr>
            <w:r w:rsidRPr="00070B45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 Then </w:t>
            </w:r>
            <w:r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ask all chdn </w:t>
            </w:r>
            <w:r w:rsidR="001B4817"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to </w:t>
            </w:r>
            <w:r w:rsidR="001B4817" w:rsidRPr="00070B45">
              <w:rPr>
                <w:rFonts w:ascii="Berlin Sans FB" w:hAnsi="Berlin Sans FB" w:cs="Arial"/>
                <w:color w:val="000000"/>
                <w:sz w:val="22"/>
                <w:lang w:eastAsia="en-GB"/>
              </w:rPr>
              <w:t>walk</w:t>
            </w:r>
            <w:r w:rsidRPr="00070B45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 from desk to desk, adding an adjective to each paper as they pass. The adjectives they choose should describe each object. </w:t>
            </w:r>
            <w:r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Each chd to </w:t>
            </w:r>
            <w:r w:rsidR="001B4817"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>get their</w:t>
            </w:r>
            <w:r w:rsidRPr="001B4817">
              <w:rPr>
                <w:rFonts w:ascii="Berlin Sans FB" w:hAnsi="Berlin Sans FB" w:cs="Arial"/>
                <w:color w:val="000000"/>
                <w:sz w:val="22"/>
                <w:lang w:eastAsia="en-GB"/>
              </w:rPr>
              <w:t xml:space="preserve"> sheet back </w:t>
            </w:r>
            <w:r w:rsidRPr="00070B45">
              <w:rPr>
                <w:rFonts w:ascii="Berlin Sans FB" w:hAnsi="Berlin Sans FB" w:cs="Arial"/>
                <w:color w:val="000000"/>
                <w:sz w:val="22"/>
                <w:lang w:eastAsia="en-GB"/>
              </w:rPr>
              <w:t>and use the adjectives to write a poem about the object.</w:t>
            </w:r>
          </w:p>
          <w:p w:rsidR="008F5612" w:rsidRDefault="001B4817" w:rsidP="008F5612">
            <w:pPr>
              <w:shd w:val="clear" w:color="auto" w:fill="FFFFFF"/>
              <w:suppressAutoHyphens w:val="0"/>
              <w:spacing w:after="135"/>
              <w:rPr>
                <w:rFonts w:ascii="Berlin Sans FB" w:hAnsi="Berlin Sans FB" w:cs="Arial"/>
                <w:color w:val="000000"/>
                <w:lang w:eastAsia="en-GB"/>
              </w:rPr>
            </w:pPr>
            <w:r>
              <w:rPr>
                <w:rFonts w:ascii="Berlin Sans FB" w:hAnsi="Berlin Sans FB" w:cs="Arial"/>
                <w:color w:val="000000"/>
                <w:lang w:eastAsia="en-GB"/>
              </w:rPr>
              <w:t>------------------------------------------------------------------------------------------------------------------------------------------</w:t>
            </w:r>
            <w:r w:rsidR="000F31C9"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3</w:t>
            </w:r>
          </w:p>
          <w:p w:rsidR="000F31C9" w:rsidRPr="008F5612" w:rsidRDefault="008F5612" w:rsidP="008F5612">
            <w:pPr>
              <w:shd w:val="clear" w:color="auto" w:fill="FFFFFF"/>
              <w:suppressAutoHyphens w:val="0"/>
              <w:spacing w:after="135"/>
              <w:rPr>
                <w:rFonts w:ascii="Berlin Sans FB" w:hAnsi="Berlin Sans FB" w:cs="Arial"/>
                <w:color w:val="000000"/>
                <w:lang w:eastAsia="en-GB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Watch the adjective video again. Pause at 2.14 again and recap so far. Explain that now we are going to talk about less obvious adjectives.</w:t>
            </w:r>
          </w:p>
          <w:p w:rsidR="008F5612" w:rsidRDefault="008F5612" w:rsidP="00B05557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These might trip us up in the tests if we don’t realise that they are adjectives!  Play video to the end.</w:t>
            </w:r>
          </w:p>
          <w:p w:rsidR="008F5612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Ask chdn to write a definition of demonstrative/possessive/comparative, superlatives and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articles :/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</w:p>
          <w:p w:rsidR="008F5612" w:rsidRPr="008F5612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8F5612">
              <w:rPr>
                <w:rFonts w:ascii="Berlin Sans FB" w:hAnsi="Berlin Sans FB" w:cs="Tahoma"/>
                <w:b/>
                <w:sz w:val="22"/>
                <w:szCs w:val="22"/>
              </w:rPr>
              <w:t xml:space="preserve">COMPLETE demonstrative adjectives sheet and mark as a class.  Complete challenging adjectives sheet and mark as a class. </w:t>
            </w:r>
          </w:p>
          <w:p w:rsidR="008F5612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8F5612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Share superlatives/comparatives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. </w:t>
            </w:r>
          </w:p>
          <w:p w:rsidR="008F5612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Play oral comparative/superlative games (see resources) as a class. </w:t>
            </w:r>
          </w:p>
          <w:p w:rsidR="008F5612" w:rsidRPr="00B05557" w:rsidRDefault="008F5612" w:rsidP="008F5612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411" w:rsidRPr="001B4817" w:rsidRDefault="00C55914" w:rsidP="00256A7C">
            <w:pPr>
              <w:tabs>
                <w:tab w:val="left" w:pos="435"/>
                <w:tab w:val="center" w:pos="643"/>
              </w:tabs>
              <w:rPr>
                <w:rFonts w:ascii="Berlin Sans FB" w:eastAsia="FangSong" w:hAnsi="Berlin Sans FB"/>
                <w:sz w:val="20"/>
              </w:rPr>
            </w:pPr>
            <w:r w:rsidRPr="001B4817">
              <w:rPr>
                <w:rFonts w:ascii="Berlin Sans FB" w:eastAsia="FangSong" w:hAnsi="Berlin Sans FB"/>
                <w:sz w:val="20"/>
              </w:rPr>
              <w:t xml:space="preserve">Video </w:t>
            </w:r>
            <w:r w:rsidR="00070B45" w:rsidRPr="001B4817">
              <w:rPr>
                <w:rFonts w:ascii="Berlin Sans FB" w:eastAsia="FangSong" w:hAnsi="Berlin Sans FB"/>
                <w:sz w:val="20"/>
              </w:rPr>
              <w:t xml:space="preserve">clip – nouns </w:t>
            </w:r>
          </w:p>
          <w:p w:rsidR="00FA0F33" w:rsidRPr="001B4817" w:rsidRDefault="00964411" w:rsidP="00964411">
            <w:pPr>
              <w:rPr>
                <w:rFonts w:ascii="Berlin Sans FB" w:eastAsia="FangSong" w:hAnsi="Berlin Sans FB"/>
              </w:rPr>
            </w:pPr>
            <w:proofErr w:type="spellStart"/>
            <w:r w:rsidRPr="001B4817">
              <w:rPr>
                <w:rFonts w:ascii="Berlin Sans FB" w:eastAsia="FangSong" w:hAnsi="Berlin Sans FB"/>
                <w:sz w:val="20"/>
              </w:rPr>
              <w:t>Powerpoint</w:t>
            </w:r>
            <w:proofErr w:type="spellEnd"/>
            <w:r w:rsidRPr="001B4817">
              <w:rPr>
                <w:rFonts w:ascii="Berlin Sans FB" w:eastAsia="FangSong" w:hAnsi="Berlin Sans FB"/>
                <w:sz w:val="20"/>
              </w:rPr>
              <w:t xml:space="preserve">  (nouns) </w:t>
            </w:r>
          </w:p>
          <w:p w:rsidR="00FA0F33" w:rsidRPr="001B4817" w:rsidRDefault="00FA0F33" w:rsidP="00FA0F33">
            <w:pPr>
              <w:rPr>
                <w:rFonts w:ascii="Berlin Sans FB" w:eastAsia="FangSong" w:hAnsi="Berlin Sans FB"/>
                <w:sz w:val="22"/>
              </w:rPr>
            </w:pPr>
          </w:p>
          <w:p w:rsidR="00E5668C" w:rsidRPr="001B4817" w:rsidRDefault="00FA0F33" w:rsidP="00FA0F33">
            <w:pPr>
              <w:rPr>
                <w:rFonts w:ascii="Berlin Sans FB" w:eastAsia="FangSong" w:hAnsi="Berlin Sans FB"/>
                <w:sz w:val="22"/>
              </w:rPr>
            </w:pPr>
            <w:r w:rsidRPr="001B4817">
              <w:rPr>
                <w:rFonts w:ascii="Berlin Sans FB" w:eastAsia="FangSong" w:hAnsi="Berlin Sans FB"/>
                <w:sz w:val="22"/>
              </w:rPr>
              <w:t xml:space="preserve">Sheets </w:t>
            </w:r>
          </w:p>
          <w:p w:rsidR="00FA0F33" w:rsidRPr="001B4817" w:rsidRDefault="00FA0F33" w:rsidP="00FA0F33">
            <w:pPr>
              <w:rPr>
                <w:rFonts w:ascii="Berlin Sans FB" w:eastAsia="FangSong" w:hAnsi="Berlin Sans FB"/>
                <w:sz w:val="22"/>
              </w:rPr>
            </w:pPr>
          </w:p>
          <w:p w:rsidR="00070B45" w:rsidRPr="00294DDE" w:rsidRDefault="00FA0F33" w:rsidP="00FA0F33">
            <w:pPr>
              <w:pBdr>
                <w:bottom w:val="single" w:sz="6" w:space="1" w:color="auto"/>
              </w:pBdr>
              <w:rPr>
                <w:rFonts w:ascii="Berlin Sans FB" w:eastAsia="FangSong" w:hAnsi="Berlin Sans FB"/>
                <w:sz w:val="20"/>
              </w:rPr>
            </w:pPr>
            <w:r w:rsidRPr="00294DDE">
              <w:rPr>
                <w:rFonts w:ascii="Berlin Sans FB" w:eastAsia="FangSong" w:hAnsi="Berlin Sans FB"/>
                <w:sz w:val="20"/>
              </w:rPr>
              <w:t>Netbooks (session 1)</w:t>
            </w:r>
          </w:p>
          <w:p w:rsidR="00070B45" w:rsidRPr="001B4817" w:rsidRDefault="00070B45" w:rsidP="00070B45">
            <w:pPr>
              <w:rPr>
                <w:rFonts w:ascii="Berlin Sans FB" w:eastAsia="FangSong" w:hAnsi="Berlin Sans FB"/>
                <w:sz w:val="22"/>
              </w:rPr>
            </w:pPr>
          </w:p>
          <w:p w:rsidR="00070B45" w:rsidRPr="001B4817" w:rsidRDefault="00070B45" w:rsidP="00070B45">
            <w:pPr>
              <w:rPr>
                <w:rFonts w:ascii="Berlin Sans FB" w:eastAsia="FangSong" w:hAnsi="Berlin Sans FB"/>
                <w:sz w:val="20"/>
              </w:rPr>
            </w:pPr>
            <w:r w:rsidRPr="001B4817">
              <w:rPr>
                <w:rFonts w:ascii="Berlin Sans FB" w:eastAsia="FangSong" w:hAnsi="Berlin Sans FB"/>
                <w:sz w:val="20"/>
              </w:rPr>
              <w:t>Video clip – adjectives</w:t>
            </w:r>
          </w:p>
          <w:p w:rsidR="00070B45" w:rsidRPr="001B4817" w:rsidRDefault="00070B45" w:rsidP="00070B45">
            <w:pPr>
              <w:rPr>
                <w:rFonts w:ascii="Berlin Sans FB" w:eastAsia="FangSong" w:hAnsi="Berlin Sans FB"/>
                <w:sz w:val="22"/>
              </w:rPr>
            </w:pPr>
          </w:p>
          <w:p w:rsidR="00070B45" w:rsidRPr="001B4817" w:rsidRDefault="00070B45" w:rsidP="00070B45">
            <w:pPr>
              <w:rPr>
                <w:rFonts w:ascii="Berlin Sans FB" w:eastAsia="FangSong" w:hAnsi="Berlin Sans FB"/>
                <w:sz w:val="22"/>
              </w:rPr>
            </w:pPr>
            <w:r w:rsidRPr="001B4817">
              <w:rPr>
                <w:rFonts w:ascii="Berlin Sans FB" w:eastAsia="FangSong" w:hAnsi="Berlin Sans FB"/>
                <w:sz w:val="22"/>
              </w:rPr>
              <w:t>Sheet 1</w:t>
            </w:r>
          </w:p>
          <w:p w:rsidR="00070B45" w:rsidRPr="001B4817" w:rsidRDefault="00070B45" w:rsidP="00070B45">
            <w:pPr>
              <w:rPr>
                <w:rFonts w:ascii="Berlin Sans FB" w:eastAsia="FangSong" w:hAnsi="Berlin Sans FB"/>
                <w:sz w:val="22"/>
              </w:rPr>
            </w:pPr>
          </w:p>
          <w:p w:rsidR="00DA06A2" w:rsidRDefault="00070B45" w:rsidP="00070B45">
            <w:pPr>
              <w:rPr>
                <w:rFonts w:ascii="Berlin Sans FB" w:eastAsia="FangSong" w:hAnsi="Berlin Sans FB"/>
              </w:rPr>
            </w:pPr>
            <w:r w:rsidRPr="001B4817">
              <w:rPr>
                <w:rFonts w:ascii="Berlin Sans FB" w:eastAsia="FangSong" w:hAnsi="Berlin Sans FB"/>
                <w:sz w:val="22"/>
              </w:rPr>
              <w:t>Pieces of white paper</w:t>
            </w:r>
          </w:p>
          <w:p w:rsidR="00DA06A2" w:rsidRDefault="00DA06A2" w:rsidP="00DA06A2">
            <w:pPr>
              <w:rPr>
                <w:rFonts w:ascii="Berlin Sans FB" w:eastAsia="FangSong" w:hAnsi="Berlin Sans FB"/>
              </w:rPr>
            </w:pPr>
          </w:p>
          <w:p w:rsidR="00070B45" w:rsidRDefault="00DA06A2" w:rsidP="00DA06A2">
            <w:pPr>
              <w:rPr>
                <w:rFonts w:ascii="Berlin Sans FB" w:eastAsia="FangSong" w:hAnsi="Berlin Sans FB"/>
                <w:sz w:val="20"/>
              </w:rPr>
            </w:pPr>
            <w:r w:rsidRPr="00294DDE">
              <w:rPr>
                <w:rFonts w:ascii="Berlin Sans FB" w:eastAsia="FangSong" w:hAnsi="Berlin Sans FB"/>
                <w:sz w:val="20"/>
              </w:rPr>
              <w:t>Oral game cards and instructions</w:t>
            </w:r>
          </w:p>
          <w:p w:rsidR="005A6F3C" w:rsidRPr="00DA06A2" w:rsidRDefault="005A6F3C" w:rsidP="00DA06A2">
            <w:pPr>
              <w:rPr>
                <w:rFonts w:ascii="Berlin Sans FB" w:eastAsia="FangSong" w:hAnsi="Berlin Sans FB"/>
              </w:rPr>
            </w:pPr>
          </w:p>
        </w:tc>
      </w:tr>
      <w:tr w:rsidR="00D0186A" w:rsidRPr="006525DA" w:rsidTr="00855807">
        <w:trPr>
          <w:cantSplit/>
          <w:trHeight w:val="668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D0186A" w:rsidRPr="000335B8" w:rsidRDefault="00D0186A" w:rsidP="000335B8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18"/>
                <w:szCs w:val="12"/>
              </w:rPr>
            </w:pPr>
          </w:p>
        </w:tc>
        <w:tc>
          <w:tcPr>
            <w:tcW w:w="1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C9" w:rsidRDefault="00946EA2" w:rsidP="000F31C9">
            <w:pPr>
              <w:rPr>
                <w:rFonts w:ascii="Berlin Sans FB" w:hAnsi="Berlin Sans FB"/>
                <w:b/>
                <w:color w:val="FF0000"/>
                <w:sz w:val="20"/>
                <w:szCs w:val="22"/>
              </w:rPr>
            </w:pPr>
            <w:r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know what a noun is</w:t>
            </w:r>
            <w:r w:rsidR="00070B45" w:rsidRPr="000F31C9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 xml:space="preserve"> I</w:t>
            </w:r>
            <w:r w:rsidR="00070B45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 xml:space="preserve"> and can identify </w:t>
            </w:r>
            <w:r w:rsidR="00070B45" w:rsidRPr="000F31C9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 xml:space="preserve">the different types </w:t>
            </w:r>
            <w:r w:rsidR="00070B45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 xml:space="preserve"> </w:t>
            </w:r>
          </w:p>
          <w:p w:rsidR="00946EA2" w:rsidRPr="000F31C9" w:rsidRDefault="00946EA2" w:rsidP="000F31C9">
            <w:pPr>
              <w:rPr>
                <w:rFonts w:ascii="Berlin Sans FB" w:hAnsi="Berlin Sans FB"/>
                <w:b/>
                <w:color w:val="FF0000"/>
                <w:sz w:val="20"/>
                <w:szCs w:val="22"/>
              </w:rPr>
            </w:pPr>
            <w:r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know what an adjective is</w:t>
            </w:r>
          </w:p>
          <w:p w:rsidR="00182EC0" w:rsidRPr="000F31C9" w:rsidRDefault="00070B45" w:rsidP="001B4817">
            <w:pPr>
              <w:rPr>
                <w:rFonts w:ascii="Berlin Sans FB" w:eastAsia="FangSong" w:hAnsi="Berlin Sans FB"/>
                <w:color w:val="FF0000"/>
              </w:rPr>
            </w:pPr>
            <w:r w:rsidRPr="00070B45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know and can identify  the different types of adjective</w:t>
            </w:r>
          </w:p>
        </w:tc>
      </w:tr>
      <w:tr w:rsidR="00E5668C" w:rsidRPr="002B7B70" w:rsidTr="00855807">
        <w:trPr>
          <w:cantSplit/>
          <w:trHeight w:val="1542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E5668C" w:rsidRPr="000335B8" w:rsidRDefault="000F31C9" w:rsidP="000335B8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18"/>
                <w:szCs w:val="12"/>
              </w:rPr>
            </w:pPr>
            <w:r w:rsidRPr="002B7B70">
              <w:rPr>
                <w:rFonts w:ascii="Berlin Sans FB" w:eastAsia="FangSong" w:hAnsi="Berlin Sans FB"/>
                <w:b/>
                <w:sz w:val="22"/>
                <w:szCs w:val="12"/>
              </w:rPr>
              <w:t xml:space="preserve">Week 2 </w:t>
            </w: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1C9" w:rsidRDefault="000F31C9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1</w:t>
            </w:r>
            <w:r w:rsidR="00BC512E">
              <w:rPr>
                <w:rFonts w:ascii="Berlin Sans FB" w:hAnsi="Berlin Sans FB" w:cs="Tahoma"/>
                <w:b/>
                <w:sz w:val="22"/>
                <w:szCs w:val="22"/>
              </w:rPr>
              <w:t xml:space="preserve"> </w:t>
            </w:r>
          </w:p>
          <w:p w:rsidR="00BC512E" w:rsidRDefault="00BC512E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BC512E">
              <w:rPr>
                <w:rFonts w:ascii="Berlin Sans FB" w:hAnsi="Berlin Sans FB" w:cs="Tahoma"/>
                <w:sz w:val="22"/>
                <w:szCs w:val="22"/>
              </w:rPr>
              <w:t>Talk partner share – can you write down the rules of direct speech? HINT: there are 6!) Allow chdn to get out their reading books if this helps.</w:t>
            </w:r>
            <w:r w:rsidR="002B7B70"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</w:p>
          <w:p w:rsidR="002B7B70" w:rsidRDefault="002B7B7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Go over them as a class – which ones did we forget</w:t>
            </w:r>
            <w:r w:rsidR="00664DF5">
              <w:rPr>
                <w:rFonts w:ascii="Berlin Sans FB" w:hAnsi="Berlin Sans FB" w:cs="Tahoma"/>
                <w:sz w:val="22"/>
                <w:szCs w:val="22"/>
              </w:rPr>
              <w:t xml:space="preserve"> (prob</w:t>
            </w:r>
            <w:r w:rsidR="007F639D">
              <w:rPr>
                <w:rFonts w:ascii="Berlin Sans FB" w:hAnsi="Berlin Sans FB" w:cs="Tahoma"/>
                <w:sz w:val="22"/>
                <w:szCs w:val="22"/>
              </w:rPr>
              <w:t>ably</w:t>
            </w:r>
            <w:r w:rsidR="00664DF5">
              <w:rPr>
                <w:rFonts w:ascii="Berlin Sans FB" w:hAnsi="Berlin Sans FB" w:cs="Tahoma"/>
                <w:sz w:val="22"/>
                <w:szCs w:val="22"/>
              </w:rPr>
              <w:t xml:space="preserve"> commas!!!!)  E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xplain that we are going to learn a different way to show </w:t>
            </w:r>
            <w:r w:rsidR="00664DF5">
              <w:rPr>
                <w:rFonts w:ascii="Berlin Sans FB" w:hAnsi="Berlin Sans FB" w:cs="Tahoma"/>
                <w:sz w:val="22"/>
                <w:szCs w:val="22"/>
              </w:rPr>
              <w:t>punctuation understanding orally.</w:t>
            </w:r>
          </w:p>
          <w:p w:rsidR="007F639D" w:rsidRPr="00BC512E" w:rsidRDefault="007F639D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0F31C9" w:rsidRDefault="007F639D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Show the chdn how to use full stops/capital letters, commas, speech marks, exclamation and question marks</w:t>
            </w:r>
            <w:r w:rsidR="00682831">
              <w:rPr>
                <w:rFonts w:ascii="Berlin Sans FB" w:hAnsi="Berlin Sans FB" w:cs="Tahoma"/>
                <w:sz w:val="22"/>
                <w:szCs w:val="22"/>
              </w:rPr>
              <w:t xml:space="preserve"> (use the video for your subject</w:t>
            </w:r>
          </w:p>
          <w:p w:rsidR="0088438C" w:rsidRDefault="00682831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Knowledge)</w:t>
            </w:r>
            <w:r w:rsidR="00611292"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  <w:r w:rsidR="00611292" w:rsidRPr="006C1F74">
              <w:rPr>
                <w:rFonts w:ascii="Berlin Sans FB" w:hAnsi="Berlin Sans FB" w:cs="Tahoma"/>
                <w:b/>
                <w:sz w:val="22"/>
                <w:szCs w:val="22"/>
              </w:rPr>
              <w:t>GO THROUGH POWERPOINT</w:t>
            </w:r>
            <w:r w:rsidR="00611292"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  <w:r w:rsidR="007C2A69">
              <w:rPr>
                <w:rFonts w:ascii="Berlin Sans FB" w:hAnsi="Berlin Sans FB" w:cs="Tahoma"/>
                <w:sz w:val="22"/>
                <w:szCs w:val="22"/>
              </w:rPr>
              <w:t>– (red belt</w:t>
            </w:r>
            <w:proofErr w:type="gramStart"/>
            <w:r w:rsidR="007C2A69">
              <w:rPr>
                <w:rFonts w:ascii="Berlin Sans FB" w:hAnsi="Berlin Sans FB" w:cs="Tahoma"/>
                <w:sz w:val="22"/>
                <w:szCs w:val="22"/>
              </w:rPr>
              <w:t>)  practice</w:t>
            </w:r>
            <w:proofErr w:type="gramEnd"/>
            <w:r w:rsidR="007C2A69">
              <w:rPr>
                <w:rFonts w:ascii="Berlin Sans FB" w:hAnsi="Berlin Sans FB" w:cs="Tahoma"/>
                <w:sz w:val="22"/>
                <w:szCs w:val="22"/>
              </w:rPr>
              <w:t xml:space="preserve"> some of the slides as a class and then </w:t>
            </w:r>
            <w:r w:rsidR="006C1F74">
              <w:rPr>
                <w:rFonts w:ascii="Berlin Sans FB" w:hAnsi="Berlin Sans FB" w:cs="Tahoma"/>
                <w:sz w:val="22"/>
                <w:szCs w:val="22"/>
              </w:rPr>
              <w:t xml:space="preserve">ask them to respond with the correct move. </w:t>
            </w:r>
            <w:r w:rsidR="0088438C">
              <w:rPr>
                <w:rFonts w:ascii="Berlin Sans FB" w:hAnsi="Berlin Sans FB" w:cs="Tahoma"/>
                <w:sz w:val="22"/>
                <w:szCs w:val="22"/>
              </w:rPr>
              <w:t xml:space="preserve">Give chdn sentences and short paragraphs </w:t>
            </w:r>
            <w:r w:rsidR="006C1F74">
              <w:rPr>
                <w:rFonts w:ascii="Berlin Sans FB" w:hAnsi="Berlin Sans FB" w:cs="Tahoma"/>
                <w:sz w:val="22"/>
                <w:szCs w:val="22"/>
              </w:rPr>
              <w:t>in talk</w:t>
            </w:r>
            <w:r w:rsidR="0088438C">
              <w:rPr>
                <w:rFonts w:ascii="Berlin Sans FB" w:hAnsi="Berlin Sans FB" w:cs="Tahoma"/>
                <w:sz w:val="22"/>
                <w:szCs w:val="22"/>
              </w:rPr>
              <w:t xml:space="preserve"> partners. ASK them to punctuate them using kung – </w:t>
            </w:r>
            <w:r w:rsidR="006C1F74">
              <w:rPr>
                <w:rFonts w:ascii="Berlin Sans FB" w:hAnsi="Berlin Sans FB" w:cs="Tahoma"/>
                <w:sz w:val="22"/>
                <w:szCs w:val="22"/>
              </w:rPr>
              <w:t>Fu</w:t>
            </w:r>
            <w:r w:rsidR="0088438C">
              <w:rPr>
                <w:rFonts w:ascii="Berlin Sans FB" w:hAnsi="Berlin Sans FB" w:cs="Tahoma"/>
                <w:sz w:val="22"/>
                <w:szCs w:val="22"/>
              </w:rPr>
              <w:t xml:space="preserve"> moves. </w:t>
            </w:r>
            <w:r w:rsidR="006C1F74">
              <w:rPr>
                <w:rFonts w:ascii="Berlin Sans FB" w:hAnsi="Berlin Sans FB" w:cs="Tahoma"/>
                <w:sz w:val="22"/>
                <w:szCs w:val="22"/>
              </w:rPr>
              <w:t xml:space="preserve">Share their displays </w:t>
            </w:r>
            <w:proofErr w:type="gramStart"/>
            <w:r w:rsidR="006C1F74">
              <w:rPr>
                <w:rFonts w:ascii="Berlin Sans FB" w:hAnsi="Berlin Sans FB" w:cs="Tahoma"/>
                <w:sz w:val="22"/>
                <w:szCs w:val="22"/>
              </w:rPr>
              <w:t>as  a</w:t>
            </w:r>
            <w:proofErr w:type="gramEnd"/>
            <w:r w:rsidR="006C1F74">
              <w:rPr>
                <w:rFonts w:ascii="Berlin Sans FB" w:hAnsi="Berlin Sans FB" w:cs="Tahoma"/>
                <w:sz w:val="22"/>
                <w:szCs w:val="22"/>
              </w:rPr>
              <w:t xml:space="preserve"> class. Are they correct?</w:t>
            </w:r>
          </w:p>
          <w:p w:rsidR="006C1F74" w:rsidRDefault="006C1F7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There are 3 different sheets for punctuating DS. They can either be used now if time allows, or as follow up for early work. (But chdn will need a chance to transfer into writing at some point )</w:t>
            </w:r>
          </w:p>
          <w:p w:rsidR="00B439C0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-------------------------------------------------------------------------------------------------------------------------------------------------------</w:t>
            </w:r>
          </w:p>
          <w:p w:rsidR="000F31C9" w:rsidRPr="00347989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Cs w:val="22"/>
              </w:rPr>
            </w:pPr>
            <w:r w:rsidRPr="00347989">
              <w:rPr>
                <w:rFonts w:ascii="Berlin Sans FB" w:hAnsi="Berlin Sans FB" w:cs="Tahoma"/>
                <w:b/>
                <w:szCs w:val="22"/>
              </w:rPr>
              <w:t>Session 2</w:t>
            </w:r>
          </w:p>
          <w:p w:rsidR="000F31C9" w:rsidRDefault="0012667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Show an example of a piece of writing containing reported speech. </w:t>
            </w:r>
            <w:r w:rsidR="00B439C0">
              <w:rPr>
                <w:rFonts w:ascii="Berlin Sans FB" w:hAnsi="Berlin Sans FB" w:cs="Tahoma"/>
                <w:sz w:val="22"/>
                <w:szCs w:val="22"/>
              </w:rPr>
              <w:t xml:space="preserve">Ask the chdn to highlight the parts of the text that have been spoken. Why are they not inside speech </w:t>
            </w:r>
            <w:proofErr w:type="gramStart"/>
            <w:r w:rsidR="00B439C0">
              <w:rPr>
                <w:rFonts w:ascii="Berlin Sans FB" w:hAnsi="Berlin Sans FB" w:cs="Tahoma"/>
                <w:sz w:val="22"/>
                <w:szCs w:val="22"/>
              </w:rPr>
              <w:t>marks ?</w:t>
            </w:r>
            <w:proofErr w:type="gramEnd"/>
            <w:r w:rsidR="00B439C0">
              <w:rPr>
                <w:rFonts w:ascii="Berlin Sans FB" w:hAnsi="Berlin Sans FB" w:cs="Tahoma"/>
                <w:sz w:val="22"/>
                <w:szCs w:val="22"/>
              </w:rPr>
              <w:t xml:space="preserve"> Ask chdn to TP’s.  Establish that it is not being said NOW!  (</w:t>
            </w:r>
            <w:proofErr w:type="gramStart"/>
            <w:r w:rsidR="00B439C0">
              <w:rPr>
                <w:rFonts w:ascii="Berlin Sans FB" w:hAnsi="Berlin Sans FB" w:cs="Tahoma"/>
                <w:sz w:val="22"/>
                <w:szCs w:val="22"/>
              </w:rPr>
              <w:t>simply</w:t>
            </w:r>
            <w:proofErr w:type="gramEnd"/>
            <w:r w:rsidR="00B439C0">
              <w:rPr>
                <w:rFonts w:ascii="Berlin Sans FB" w:hAnsi="Berlin Sans FB" w:cs="Tahoma"/>
                <w:sz w:val="22"/>
                <w:szCs w:val="22"/>
              </w:rPr>
              <w:t xml:space="preserve"> reported). Therefore it is REPORTED or INDIRECT speech.  </w:t>
            </w:r>
          </w:p>
          <w:p w:rsidR="00B439C0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We need to know how to:</w:t>
            </w:r>
          </w:p>
          <w:p w:rsidR="00B439C0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Tell the difference (so you don’t use speech marks in the wrong places)</w:t>
            </w:r>
          </w:p>
          <w:p w:rsidR="00B439C0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Convert direct to reported speech and vice versa.</w:t>
            </w:r>
          </w:p>
          <w:p w:rsidR="00B439C0" w:rsidRDefault="00B439C0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Look at the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as a class. </w:t>
            </w:r>
            <w:r w:rsidR="005A6F3C">
              <w:rPr>
                <w:rFonts w:ascii="Berlin Sans FB" w:hAnsi="Berlin Sans FB" w:cs="Tahoma"/>
                <w:sz w:val="22"/>
                <w:szCs w:val="22"/>
              </w:rPr>
              <w:t xml:space="preserve">Discuss the differences between the two.  Ask chdn to have a </w:t>
            </w:r>
            <w:proofErr w:type="gramStart"/>
            <w:r w:rsidR="005A6F3C">
              <w:rPr>
                <w:rFonts w:ascii="Berlin Sans FB" w:hAnsi="Berlin Sans FB" w:cs="Tahoma"/>
                <w:sz w:val="22"/>
                <w:szCs w:val="22"/>
              </w:rPr>
              <w:t xml:space="preserve">go </w:t>
            </w:r>
            <w:r w:rsidR="00347989">
              <w:rPr>
                <w:rFonts w:ascii="Berlin Sans FB" w:hAnsi="Berlin Sans FB" w:cs="Tahoma"/>
                <w:sz w:val="22"/>
                <w:szCs w:val="22"/>
              </w:rPr>
              <w:t xml:space="preserve"> at</w:t>
            </w:r>
            <w:proofErr w:type="gramEnd"/>
            <w:r w:rsidR="00347989">
              <w:rPr>
                <w:rFonts w:ascii="Berlin Sans FB" w:hAnsi="Berlin Sans FB" w:cs="Tahoma"/>
                <w:sz w:val="22"/>
                <w:szCs w:val="22"/>
              </w:rPr>
              <w:t xml:space="preserve"> the </w:t>
            </w:r>
            <w:proofErr w:type="spellStart"/>
            <w:r w:rsidR="00347989">
              <w:rPr>
                <w:rFonts w:ascii="Berlin Sans FB" w:hAnsi="Berlin Sans FB" w:cs="Tahoma"/>
                <w:sz w:val="22"/>
                <w:szCs w:val="22"/>
              </w:rPr>
              <w:t>handout</w:t>
            </w:r>
            <w:proofErr w:type="spellEnd"/>
            <w:r w:rsidR="005A6F3C">
              <w:rPr>
                <w:rFonts w:ascii="Berlin Sans FB" w:hAnsi="Berlin Sans FB" w:cs="Tahoma"/>
                <w:sz w:val="22"/>
                <w:szCs w:val="22"/>
              </w:rPr>
              <w:t xml:space="preserve">. (assessment) </w:t>
            </w:r>
          </w:p>
          <w:p w:rsidR="000F31C9" w:rsidRDefault="000F31C9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5A6F3C" w:rsidRDefault="005A6F3C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Ensure that Chdn understand you use reported speech whenever you tell someone else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what  you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 or another person said before. You do not change the tense.  </w:t>
            </w:r>
            <w:r w:rsidRPr="00347989">
              <w:rPr>
                <w:rFonts w:ascii="Berlin Sans FB" w:hAnsi="Berlin Sans FB" w:cs="Tahoma"/>
                <w:b/>
                <w:sz w:val="22"/>
                <w:szCs w:val="22"/>
              </w:rPr>
              <w:t>Reported/indirect speech does not need speech marks!</w:t>
            </w:r>
          </w:p>
          <w:p w:rsidR="00347989" w:rsidRDefault="00347989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b/>
                <w:sz w:val="22"/>
                <w:szCs w:val="22"/>
              </w:rPr>
              <w:t xml:space="preserve">Ask chdn to complete the final </w:t>
            </w:r>
            <w:proofErr w:type="spellStart"/>
            <w:r>
              <w:rPr>
                <w:rFonts w:ascii="Berlin Sans FB" w:hAnsi="Berlin Sans FB" w:cs="Tahoma"/>
                <w:b/>
                <w:sz w:val="22"/>
                <w:szCs w:val="22"/>
              </w:rPr>
              <w:t>handout</w:t>
            </w:r>
            <w:proofErr w:type="spellEnd"/>
            <w:r>
              <w:rPr>
                <w:rFonts w:ascii="Berlin Sans FB" w:hAnsi="Berlin Sans FB" w:cs="Tahoma"/>
                <w:b/>
                <w:sz w:val="22"/>
                <w:szCs w:val="22"/>
              </w:rPr>
              <w:t xml:space="preserve"> –converting between the two. </w:t>
            </w:r>
          </w:p>
          <w:p w:rsidR="00347989" w:rsidRPr="00347989" w:rsidRDefault="00347989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b/>
                <w:sz w:val="22"/>
                <w:szCs w:val="22"/>
              </w:rPr>
              <w:t>---------------------------------------------------------------------------------------------------------------------------</w:t>
            </w:r>
          </w:p>
          <w:p w:rsidR="00E5668C" w:rsidRPr="00347989" w:rsidRDefault="000F31C9" w:rsidP="00B439C0">
            <w:pPr>
              <w:tabs>
                <w:tab w:val="left" w:pos="7440"/>
              </w:tabs>
              <w:rPr>
                <w:rFonts w:ascii="Berlin Sans FB" w:hAnsi="Berlin Sans FB" w:cs="Tahoma"/>
                <w:b/>
                <w:szCs w:val="22"/>
              </w:rPr>
            </w:pPr>
            <w:r w:rsidRPr="00347989">
              <w:rPr>
                <w:rFonts w:ascii="Berlin Sans FB" w:hAnsi="Berlin Sans FB" w:cs="Tahoma"/>
                <w:b/>
                <w:szCs w:val="22"/>
              </w:rPr>
              <w:t xml:space="preserve">Session </w:t>
            </w:r>
            <w:r w:rsidR="00B439C0" w:rsidRPr="00347989">
              <w:rPr>
                <w:rFonts w:ascii="Berlin Sans FB" w:hAnsi="Berlin Sans FB" w:cs="Tahoma"/>
                <w:b/>
                <w:szCs w:val="22"/>
              </w:rPr>
              <w:t>3</w:t>
            </w:r>
          </w:p>
          <w:p w:rsidR="00347989" w:rsidRDefault="00347989" w:rsidP="00B439C0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</w:p>
          <w:p w:rsidR="00347989" w:rsidRPr="00347989" w:rsidRDefault="00347989" w:rsidP="00B439C0">
            <w:pPr>
              <w:tabs>
                <w:tab w:val="left" w:pos="7440"/>
              </w:tabs>
              <w:rPr>
                <w:rFonts w:ascii="Berlin Sans FB" w:hAnsi="Berlin Sans FB" w:cs="Tahoma"/>
                <w:szCs w:val="22"/>
              </w:rPr>
            </w:pPr>
            <w:r w:rsidRPr="00347989">
              <w:rPr>
                <w:rFonts w:ascii="Berlin Sans FB" w:hAnsi="Berlin Sans FB" w:cs="Tahoma"/>
                <w:szCs w:val="22"/>
              </w:rPr>
              <w:t xml:space="preserve">Informal assessment session. There are several sheets to complete covering the skills learned this week. It would be a good opportunity for a guided group if one becomes necessary over the sessions. </w:t>
            </w:r>
          </w:p>
          <w:p w:rsidR="00347989" w:rsidRPr="00B439C0" w:rsidRDefault="00347989" w:rsidP="00B439C0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C5B" w:rsidRDefault="002B7B70" w:rsidP="00294DDE">
            <w:pPr>
              <w:tabs>
                <w:tab w:val="left" w:pos="435"/>
                <w:tab w:val="center" w:pos="643"/>
              </w:tabs>
              <w:jc w:val="center"/>
              <w:rPr>
                <w:rFonts w:ascii="Berlin Sans FB" w:eastAsia="FangSong" w:hAnsi="Berlin Sans FB"/>
                <w:sz w:val="20"/>
              </w:rPr>
            </w:pPr>
            <w:r w:rsidRPr="002B7B70">
              <w:rPr>
                <w:rFonts w:ascii="Berlin Sans FB" w:eastAsia="FangSong" w:hAnsi="Berlin Sans FB"/>
                <w:sz w:val="20"/>
              </w:rPr>
              <w:t>Kung F</w:t>
            </w:r>
            <w:r w:rsidRPr="00223C5B">
              <w:rPr>
                <w:rFonts w:ascii="Berlin Sans FB" w:eastAsia="FangSong" w:hAnsi="Berlin Sans FB"/>
                <w:sz w:val="20"/>
              </w:rPr>
              <w:t>u</w:t>
            </w:r>
            <w:r w:rsidRPr="002B7B70">
              <w:rPr>
                <w:rFonts w:ascii="Berlin Sans FB" w:eastAsia="FangSong" w:hAnsi="Berlin Sans FB"/>
                <w:sz w:val="20"/>
              </w:rPr>
              <w:t xml:space="preserve"> video</w:t>
            </w:r>
          </w:p>
          <w:p w:rsidR="00223C5B" w:rsidRPr="00223C5B" w:rsidRDefault="00223C5B" w:rsidP="00294DDE">
            <w:pPr>
              <w:jc w:val="center"/>
              <w:rPr>
                <w:rFonts w:ascii="Berlin Sans FB" w:eastAsia="FangSong" w:hAnsi="Berlin Sans FB"/>
                <w:sz w:val="20"/>
              </w:rPr>
            </w:pPr>
          </w:p>
          <w:p w:rsidR="00223C5B" w:rsidRDefault="00223C5B" w:rsidP="00294DDE">
            <w:pPr>
              <w:jc w:val="center"/>
              <w:rPr>
                <w:rFonts w:ascii="Berlin Sans FB" w:eastAsia="FangSong" w:hAnsi="Berlin Sans FB"/>
                <w:sz w:val="20"/>
              </w:rPr>
            </w:pPr>
          </w:p>
          <w:p w:rsidR="00E5668C" w:rsidRDefault="00294DDE" w:rsidP="00294DDE">
            <w:pPr>
              <w:jc w:val="center"/>
              <w:rPr>
                <w:rFonts w:ascii="Berlin Sans FB" w:eastAsia="FangSong" w:hAnsi="Berlin Sans FB"/>
                <w:sz w:val="20"/>
              </w:rPr>
            </w:pPr>
            <w:r>
              <w:rPr>
                <w:rFonts w:ascii="Berlin Sans FB" w:eastAsia="FangSong" w:hAnsi="Berlin Sans FB"/>
                <w:sz w:val="20"/>
              </w:rPr>
              <w:t>PowerPoint</w:t>
            </w:r>
          </w:p>
          <w:p w:rsidR="00223C5B" w:rsidRDefault="00223C5B" w:rsidP="00294DDE">
            <w:pPr>
              <w:jc w:val="center"/>
              <w:rPr>
                <w:rFonts w:ascii="Berlin Sans FB" w:eastAsia="FangSong" w:hAnsi="Berlin Sans FB"/>
                <w:sz w:val="20"/>
              </w:rPr>
            </w:pPr>
          </w:p>
          <w:p w:rsidR="00223C5B" w:rsidRDefault="005A6F3C" w:rsidP="00294DDE">
            <w:pPr>
              <w:jc w:val="center"/>
              <w:rPr>
                <w:rFonts w:ascii="Berlin Sans FB" w:eastAsia="FangSong" w:hAnsi="Berlin Sans FB"/>
                <w:sz w:val="20"/>
              </w:rPr>
            </w:pPr>
            <w:r>
              <w:rPr>
                <w:rFonts w:ascii="Berlin Sans FB" w:eastAsia="FangSong" w:hAnsi="Berlin Sans FB"/>
                <w:sz w:val="20"/>
              </w:rPr>
              <w:t xml:space="preserve">Direct speech </w:t>
            </w:r>
          </w:p>
          <w:p w:rsidR="005A6F3C" w:rsidRDefault="005A6F3C" w:rsidP="00294DDE">
            <w:pPr>
              <w:pBdr>
                <w:bottom w:val="single" w:sz="6" w:space="1" w:color="auto"/>
              </w:pBdr>
              <w:jc w:val="center"/>
              <w:rPr>
                <w:rFonts w:ascii="Berlin Sans FB" w:eastAsia="FangSong" w:hAnsi="Berlin Sans FB"/>
                <w:sz w:val="20"/>
              </w:rPr>
            </w:pPr>
          </w:p>
          <w:p w:rsidR="005A6F3C" w:rsidRDefault="005A6F3C" w:rsidP="005A6F3C">
            <w:pPr>
              <w:jc w:val="center"/>
              <w:rPr>
                <w:rFonts w:ascii="Berlin Sans FB" w:eastAsia="FangSong" w:hAnsi="Berlin Sans FB"/>
                <w:sz w:val="20"/>
              </w:rPr>
            </w:pPr>
            <w:proofErr w:type="spellStart"/>
            <w:r>
              <w:rPr>
                <w:rFonts w:ascii="Berlin Sans FB" w:eastAsia="FangSong" w:hAnsi="Berlin Sans FB"/>
                <w:sz w:val="20"/>
              </w:rPr>
              <w:t>Powerpoint</w:t>
            </w:r>
            <w:proofErr w:type="spellEnd"/>
          </w:p>
          <w:p w:rsidR="005A6F3C" w:rsidRDefault="005A6F3C" w:rsidP="005A6F3C">
            <w:pPr>
              <w:rPr>
                <w:rFonts w:ascii="Berlin Sans FB" w:eastAsia="FangSong" w:hAnsi="Berlin Sans FB"/>
                <w:sz w:val="20"/>
              </w:rPr>
            </w:pPr>
          </w:p>
          <w:p w:rsidR="005A6F3C" w:rsidRDefault="005A6F3C" w:rsidP="005A6F3C">
            <w:pPr>
              <w:rPr>
                <w:rFonts w:ascii="Berlin Sans FB" w:eastAsia="FangSong" w:hAnsi="Berlin Sans FB"/>
                <w:sz w:val="20"/>
              </w:rPr>
            </w:pPr>
            <w:r>
              <w:rPr>
                <w:rFonts w:ascii="Berlin Sans FB" w:eastAsia="FangSong" w:hAnsi="Berlin Sans FB"/>
                <w:sz w:val="20"/>
              </w:rPr>
              <w:t xml:space="preserve">Direct/reported sheet </w:t>
            </w:r>
          </w:p>
          <w:p w:rsidR="00347989" w:rsidRDefault="00347989" w:rsidP="005A6F3C">
            <w:pPr>
              <w:rPr>
                <w:rFonts w:ascii="Berlin Sans FB" w:eastAsia="FangSong" w:hAnsi="Berlin Sans FB"/>
                <w:sz w:val="20"/>
              </w:rPr>
            </w:pPr>
          </w:p>
          <w:p w:rsidR="00347989" w:rsidRPr="00347989" w:rsidRDefault="00347989" w:rsidP="00347989">
            <w:pPr>
              <w:rPr>
                <w:rFonts w:ascii="Berlin Sans FB" w:eastAsia="FangSong" w:hAnsi="Berlin Sans FB"/>
                <w:sz w:val="20"/>
              </w:rPr>
            </w:pPr>
          </w:p>
          <w:p w:rsidR="00347989" w:rsidRDefault="00347989" w:rsidP="00347989">
            <w:pPr>
              <w:rPr>
                <w:rFonts w:ascii="Berlin Sans FB" w:eastAsia="FangSong" w:hAnsi="Berlin Sans FB"/>
                <w:sz w:val="20"/>
              </w:rPr>
            </w:pPr>
          </w:p>
          <w:p w:rsidR="00AC3391" w:rsidRDefault="00347989" w:rsidP="00347989">
            <w:pPr>
              <w:rPr>
                <w:rFonts w:ascii="Berlin Sans FB" w:eastAsia="FangSong" w:hAnsi="Berlin Sans FB"/>
                <w:sz w:val="20"/>
              </w:rPr>
            </w:pPr>
            <w:r>
              <w:rPr>
                <w:rFonts w:ascii="Berlin Sans FB" w:eastAsia="FangSong" w:hAnsi="Berlin Sans FB"/>
                <w:sz w:val="20"/>
              </w:rPr>
              <w:t>-------------</w:t>
            </w:r>
          </w:p>
          <w:p w:rsidR="00AC3391" w:rsidRPr="00AC3391" w:rsidRDefault="00AC3391" w:rsidP="00AC3391">
            <w:pPr>
              <w:rPr>
                <w:rFonts w:ascii="Berlin Sans FB" w:eastAsia="FangSong" w:hAnsi="Berlin Sans FB"/>
                <w:sz w:val="20"/>
              </w:rPr>
            </w:pPr>
          </w:p>
          <w:p w:rsidR="00AC3391" w:rsidRDefault="00AC3391" w:rsidP="00AC3391">
            <w:pPr>
              <w:rPr>
                <w:rFonts w:ascii="Berlin Sans FB" w:eastAsia="FangSong" w:hAnsi="Berlin Sans FB"/>
                <w:sz w:val="20"/>
              </w:rPr>
            </w:pPr>
          </w:p>
          <w:p w:rsidR="005A6F3C" w:rsidRPr="00AC3391" w:rsidRDefault="00AC3391" w:rsidP="00AC3391">
            <w:pPr>
              <w:rPr>
                <w:rFonts w:ascii="Berlin Sans FB" w:eastAsia="FangSong" w:hAnsi="Berlin Sans FB"/>
                <w:sz w:val="20"/>
              </w:rPr>
            </w:pPr>
            <w:r>
              <w:rPr>
                <w:rFonts w:ascii="Berlin Sans FB" w:eastAsia="FangSong" w:hAnsi="Berlin Sans FB"/>
                <w:sz w:val="20"/>
              </w:rPr>
              <w:t>3 sheets (different activities)</w:t>
            </w:r>
          </w:p>
        </w:tc>
      </w:tr>
      <w:tr w:rsidR="0086595A" w:rsidRPr="006525DA" w:rsidTr="00855807">
        <w:trPr>
          <w:cantSplit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tbRl"/>
          </w:tcPr>
          <w:p w:rsidR="0086595A" w:rsidRPr="000335B8" w:rsidRDefault="0086595A" w:rsidP="000335B8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18"/>
                <w:szCs w:val="12"/>
              </w:rPr>
            </w:pPr>
          </w:p>
        </w:tc>
        <w:tc>
          <w:tcPr>
            <w:tcW w:w="1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22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can punctuate direct speech</w:t>
            </w:r>
          </w:p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22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can convert direct to reported speech and vice versa</w:t>
            </w:r>
          </w:p>
          <w:p w:rsidR="002F70EA" w:rsidRPr="000F31C9" w:rsidRDefault="00766F05" w:rsidP="00766F05">
            <w:pPr>
              <w:snapToGrid w:val="0"/>
              <w:rPr>
                <w:rFonts w:ascii="Berlin Sans FB" w:hAnsi="Berlin Sans FB" w:cs="Tahoma"/>
                <w:b/>
                <w:color w:val="FF0000"/>
                <w:sz w:val="22"/>
                <w:szCs w:val="22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22"/>
              </w:rPr>
              <w:t>I can correct punctuation errors in speech punctuation</w:t>
            </w:r>
          </w:p>
        </w:tc>
      </w:tr>
      <w:tr w:rsidR="000F31C9" w:rsidRPr="00CE1210" w:rsidTr="00855807">
        <w:trPr>
          <w:cantSplit/>
          <w:trHeight w:val="1058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</w:tcPr>
          <w:p w:rsidR="000F31C9" w:rsidRPr="00DD6B0C" w:rsidRDefault="000F31C9" w:rsidP="00A34E35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20"/>
                <w:szCs w:val="16"/>
              </w:rPr>
            </w:pPr>
            <w:r>
              <w:rPr>
                <w:rFonts w:ascii="Berlin Sans FB" w:eastAsia="FangSong" w:hAnsi="Berlin Sans FB"/>
                <w:b/>
                <w:sz w:val="20"/>
                <w:szCs w:val="16"/>
              </w:rPr>
              <w:t>Week 3</w:t>
            </w: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25D75" w:rsidRPr="000F31C9" w:rsidRDefault="00125D75" w:rsidP="00125D75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bookmarkStart w:id="0" w:name="container1"/>
            <w:bookmarkStart w:id="1" w:name="maincontent1"/>
            <w:bookmarkEnd w:id="0"/>
            <w:bookmarkEnd w:id="1"/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1</w:t>
            </w:r>
          </w:p>
          <w:p w:rsidR="00125D75" w:rsidRDefault="003B205B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Although we are quite secure now </w:t>
            </w:r>
            <w:r w:rsidR="007C0802">
              <w:rPr>
                <w:rFonts w:ascii="Berlin Sans FB" w:hAnsi="Berlin Sans FB" w:cs="Tahoma"/>
                <w:sz w:val="22"/>
                <w:szCs w:val="22"/>
              </w:rPr>
              <w:t xml:space="preserve">with some kinds of verbs, we still find identifying them in sentences tricky. Also the verbs for ‘being’ are still confusing us a little. SO  we need to revise </w:t>
            </w:r>
            <w:r w:rsidR="007C0802" w:rsidRPr="007C0802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 w:rsidR="007C0802"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</w:p>
          <w:p w:rsidR="007C0802" w:rsidRDefault="007C0802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What is a verb? Show the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and work through the ideas as a class. </w:t>
            </w:r>
            <w:r w:rsidR="006C3DB6">
              <w:rPr>
                <w:rFonts w:ascii="Berlin Sans FB" w:hAnsi="Berlin Sans FB" w:cs="Tahoma"/>
                <w:sz w:val="22"/>
                <w:szCs w:val="22"/>
              </w:rPr>
              <w:t xml:space="preserve"> Ensure that chdn understand that verbs are NOT just doing words</w:t>
            </w:r>
            <w:proofErr w:type="gramStart"/>
            <w:r w:rsidR="006C3DB6">
              <w:rPr>
                <w:rFonts w:ascii="Berlin Sans FB" w:hAnsi="Berlin Sans FB" w:cs="Tahoma"/>
                <w:sz w:val="22"/>
                <w:szCs w:val="22"/>
              </w:rPr>
              <w:t>..</w:t>
            </w:r>
            <w:proofErr w:type="gramEnd"/>
            <w:r w:rsidR="006C3DB6"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  <w:proofErr w:type="gramStart"/>
            <w:r w:rsidR="006C3DB6">
              <w:rPr>
                <w:rFonts w:ascii="Berlin Sans FB" w:hAnsi="Berlin Sans FB" w:cs="Tahoma"/>
                <w:sz w:val="22"/>
                <w:szCs w:val="22"/>
              </w:rPr>
              <w:t>they</w:t>
            </w:r>
            <w:proofErr w:type="gramEnd"/>
            <w:r w:rsidR="006C3DB6">
              <w:rPr>
                <w:rFonts w:ascii="Berlin Sans FB" w:hAnsi="Berlin Sans FB" w:cs="Tahoma"/>
                <w:sz w:val="22"/>
                <w:szCs w:val="22"/>
              </w:rPr>
              <w:t xml:space="preserve"> need to be able to identify both kinds.</w:t>
            </w:r>
          </w:p>
          <w:p w:rsidR="006C3DB6" w:rsidRDefault="006C3DB6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6C3DB6">
              <w:rPr>
                <w:rFonts w:ascii="Berlin Sans FB" w:hAnsi="Berlin Sans FB" w:cs="Tahoma"/>
                <w:b/>
                <w:sz w:val="22"/>
                <w:szCs w:val="22"/>
              </w:rPr>
              <w:t>Play the verb song.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These songs are much catchier second time round, so it would be cool if we could play them as much as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poss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(then they might watch them at home too! </w:t>
            </w:r>
            <w:r w:rsidRPr="006C3DB6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 ) </w:t>
            </w:r>
          </w:p>
          <w:p w:rsidR="00125D75" w:rsidRDefault="00175C1A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AFL: do the chdn know that all clauses need to have a verb in? (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phrases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 don’t) . Ensure that they understand that the verb changes, depending on the tense of the sentence.</w:t>
            </w:r>
          </w:p>
          <w:p w:rsidR="00175C1A" w:rsidRDefault="00C9797F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Write a definition of a verb in their grammar books. Give examples </w:t>
            </w:r>
          </w:p>
          <w:p w:rsidR="00175C1A" w:rsidRDefault="00175C1A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There are 2 sheets for revision – one identifying the verbs and the other changing the tense of the verbs – could be used for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early  work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/HW too.. if time runs out </w:t>
            </w:r>
            <w:r w:rsidRPr="00175C1A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</w:p>
          <w:p w:rsidR="00125D75" w:rsidRDefault="00125D75" w:rsidP="00DE503F">
            <w:pPr>
              <w:tabs>
                <w:tab w:val="left" w:pos="4605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2</w:t>
            </w:r>
            <w:r w:rsidR="00DE503F">
              <w:rPr>
                <w:rFonts w:ascii="Berlin Sans FB" w:hAnsi="Berlin Sans FB" w:cs="Tahoma"/>
                <w:b/>
                <w:sz w:val="22"/>
                <w:szCs w:val="22"/>
              </w:rPr>
              <w:tab/>
            </w:r>
          </w:p>
          <w:p w:rsidR="00DE503F" w:rsidRPr="00DE503F" w:rsidRDefault="00DE503F" w:rsidP="00DE503F">
            <w:pPr>
              <w:tabs>
                <w:tab w:val="left" w:pos="4605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DE503F">
              <w:rPr>
                <w:rFonts w:ascii="Berlin Sans FB" w:hAnsi="Berlin Sans FB" w:cs="Tahoma"/>
                <w:sz w:val="22"/>
                <w:szCs w:val="22"/>
              </w:rPr>
              <w:t xml:space="preserve">Look through the adverb </w:t>
            </w:r>
            <w:proofErr w:type="spellStart"/>
            <w:r w:rsidRPr="00DE503F"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 w:rsidRPr="00DE503F">
              <w:rPr>
                <w:rFonts w:ascii="Berlin Sans FB" w:hAnsi="Berlin Sans FB" w:cs="Tahoma"/>
                <w:sz w:val="22"/>
                <w:szCs w:val="22"/>
              </w:rPr>
              <w:t xml:space="preserve"> as </w:t>
            </w:r>
            <w:proofErr w:type="gramStart"/>
            <w:r w:rsidRPr="00DE503F">
              <w:rPr>
                <w:rFonts w:ascii="Berlin Sans FB" w:hAnsi="Berlin Sans FB" w:cs="Tahoma"/>
                <w:sz w:val="22"/>
                <w:szCs w:val="22"/>
              </w:rPr>
              <w:t>a  class</w:t>
            </w:r>
            <w:proofErr w:type="gramEnd"/>
            <w:r w:rsidRPr="00DE503F">
              <w:rPr>
                <w:rFonts w:ascii="Berlin Sans FB" w:hAnsi="Berlin Sans FB" w:cs="Tahoma"/>
                <w:sz w:val="22"/>
                <w:szCs w:val="22"/>
              </w:rPr>
              <w:t>. Can the chdn identify the adverb in each sentence? (</w:t>
            </w:r>
            <w:proofErr w:type="gramStart"/>
            <w:r w:rsidRPr="00DE503F">
              <w:rPr>
                <w:rFonts w:ascii="Berlin Sans FB" w:hAnsi="Berlin Sans FB" w:cs="Tahoma"/>
                <w:sz w:val="22"/>
                <w:szCs w:val="22"/>
              </w:rPr>
              <w:t>they</w:t>
            </w:r>
            <w:proofErr w:type="gramEnd"/>
            <w:r w:rsidRPr="00DE503F">
              <w:rPr>
                <w:rFonts w:ascii="Berlin Sans FB" w:hAnsi="Berlin Sans FB" w:cs="Tahoma"/>
                <w:sz w:val="22"/>
                <w:szCs w:val="22"/>
              </w:rPr>
              <w:t xml:space="preserve"> will notice that they often end in LY – though this is not always true! </w:t>
            </w:r>
            <w:r w:rsidRPr="00DE503F">
              <w:rPr>
                <w:rFonts w:ascii="Berlin Sans FB" w:hAnsi="Berlin Sans FB" w:cs="Tahoma"/>
                <w:sz w:val="22"/>
                <w:szCs w:val="22"/>
              </w:rPr>
              <w:sym w:font="Wingdings" w:char="F04C"/>
            </w:r>
            <w:r w:rsidRPr="00DE503F">
              <w:rPr>
                <w:rFonts w:ascii="Berlin Sans FB" w:hAnsi="Berlin Sans FB" w:cs="Tahoma"/>
                <w:sz w:val="22"/>
                <w:szCs w:val="22"/>
              </w:rPr>
              <w:t>)</w:t>
            </w:r>
          </w:p>
          <w:p w:rsidR="00125D75" w:rsidRDefault="00DE503F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Play the adverb song </w:t>
            </w:r>
          </w:p>
          <w:p w:rsidR="00C9797F" w:rsidRDefault="00C9797F" w:rsidP="00C9797F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Write a definition of an adverb in their grammar books. Give examples </w:t>
            </w:r>
          </w:p>
          <w:p w:rsidR="00C9797F" w:rsidRDefault="00C9797F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DE503F" w:rsidRPr="00DE503F" w:rsidRDefault="00DE503F" w:rsidP="00125D75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DE503F">
              <w:rPr>
                <w:rFonts w:ascii="Berlin Sans FB" w:hAnsi="Berlin Sans FB" w:cs="Tahoma"/>
                <w:b/>
                <w:sz w:val="22"/>
                <w:szCs w:val="22"/>
              </w:rPr>
              <w:t>There is a printable in the resources for an adverb/verb game, print and cut out the words. Choose a child to pick out a verb and an adverb – then play as charades.</w:t>
            </w:r>
          </w:p>
          <w:p w:rsidR="00125D75" w:rsidRDefault="00125D75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DE503F" w:rsidRDefault="00DE503F" w:rsidP="00125D75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There are 2 adverb sheets – one that identifies them and another that categorises them. </w:t>
            </w:r>
          </w:p>
          <w:p w:rsidR="00125D75" w:rsidRPr="000F31C9" w:rsidRDefault="00125D75" w:rsidP="00125D75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3</w:t>
            </w:r>
          </w:p>
          <w:p w:rsidR="000F31C9" w:rsidRDefault="00DE503F" w:rsidP="00A121D5">
            <w:pPr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This session is not strictly necessary this week (as the objective is straightforward)</w:t>
            </w:r>
          </w:p>
          <w:p w:rsidR="00DE503F" w:rsidRDefault="00DE503F" w:rsidP="00A121D5">
            <w:pPr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However, It would be good to watch some of the videos again. </w:t>
            </w:r>
          </w:p>
          <w:p w:rsidR="00DE503F" w:rsidRDefault="00DE503F" w:rsidP="00A121D5">
            <w:pPr>
              <w:rPr>
                <w:rFonts w:ascii="Berlin Sans FB" w:hAnsi="Berlin Sans FB" w:cs="Tahoma"/>
                <w:sz w:val="22"/>
                <w:szCs w:val="22"/>
              </w:rPr>
            </w:pPr>
          </w:p>
          <w:p w:rsidR="00DE503F" w:rsidRPr="00A121D5" w:rsidRDefault="00DE503F" w:rsidP="00A121D5">
            <w:pPr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I have also made a sheet of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photographs,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 Chdn could stick them in their grammar books and then write sentences to go with each one. Underline the 4 parts of speech in different colours and provide a key (AFL) 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F05" w:rsidRDefault="006C3DB6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proofErr w:type="spellStart"/>
            <w:r>
              <w:rPr>
                <w:rFonts w:ascii="Berlin Sans FB" w:hAnsi="Berlin Sans FB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0"/>
                <w:szCs w:val="20"/>
              </w:rPr>
              <w:t xml:space="preserve"> </w:t>
            </w:r>
          </w:p>
          <w:p w:rsidR="006C3DB6" w:rsidRDefault="006C3DB6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Verb song </w:t>
            </w:r>
          </w:p>
          <w:p w:rsidR="006C3DB6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Tenses worksheet</w:t>
            </w: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Verbs worksheet</w:t>
            </w:r>
          </w:p>
          <w:p w:rsidR="00175C1A" w:rsidRDefault="00175C1A" w:rsidP="002D62AD">
            <w:pPr>
              <w:pBdr>
                <w:bottom w:val="single" w:sz="6" w:space="1" w:color="auto"/>
              </w:pBdr>
              <w:rPr>
                <w:rFonts w:ascii="Berlin Sans FB" w:hAnsi="Berlin Sans FB" w:cs="Tahoma"/>
                <w:sz w:val="20"/>
                <w:szCs w:val="20"/>
              </w:rPr>
            </w:pP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Adverb </w:t>
            </w:r>
            <w:proofErr w:type="spellStart"/>
            <w:r>
              <w:rPr>
                <w:rFonts w:ascii="Berlin Sans FB" w:hAnsi="Berlin Sans FB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0"/>
                <w:szCs w:val="20"/>
              </w:rPr>
              <w:t xml:space="preserve"> </w:t>
            </w: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Adverb song </w:t>
            </w: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Adverb game</w:t>
            </w:r>
          </w:p>
          <w:p w:rsidR="00175C1A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DE503F" w:rsidRDefault="00175C1A" w:rsidP="002D62AD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Adverb sheet</w:t>
            </w:r>
          </w:p>
          <w:p w:rsidR="00DE503F" w:rsidRPr="00DE503F" w:rsidRDefault="00DE503F" w:rsidP="00DE503F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DE503F" w:rsidRDefault="00DE503F" w:rsidP="00DE503F">
            <w:pPr>
              <w:pBdr>
                <w:bottom w:val="single" w:sz="6" w:space="1" w:color="auto"/>
              </w:pBdr>
              <w:rPr>
                <w:rFonts w:ascii="Berlin Sans FB" w:hAnsi="Berlin Sans FB" w:cs="Tahoma"/>
                <w:sz w:val="20"/>
                <w:szCs w:val="20"/>
              </w:rPr>
            </w:pPr>
          </w:p>
          <w:p w:rsidR="00DE503F" w:rsidRPr="00DE503F" w:rsidRDefault="00DE503F" w:rsidP="00DE503F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Photo sheet</w:t>
            </w:r>
          </w:p>
        </w:tc>
      </w:tr>
      <w:tr w:rsidR="00791398" w:rsidRPr="00CE1210" w:rsidTr="00855807">
        <w:trPr>
          <w:cantSplit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tbRl"/>
          </w:tcPr>
          <w:p w:rsidR="00791398" w:rsidRDefault="00791398" w:rsidP="00A34E35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20"/>
                <w:szCs w:val="18"/>
              </w:rPr>
            </w:pPr>
          </w:p>
        </w:tc>
        <w:tc>
          <w:tcPr>
            <w:tcW w:w="1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6F05" w:rsidRPr="00766F05" w:rsidRDefault="00766F05" w:rsidP="00766F05">
            <w:pPr>
              <w:ind w:firstLine="24"/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766F05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I can identify verbs and their function in phrases and clauses</w:t>
            </w:r>
          </w:p>
          <w:p w:rsidR="00766F05" w:rsidRPr="00766F05" w:rsidRDefault="00766F05" w:rsidP="00766F05">
            <w:pPr>
              <w:ind w:left="360" w:hanging="336"/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766F05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I can identify an adverb and their function in sentences</w:t>
            </w:r>
          </w:p>
          <w:p w:rsidR="00766F05" w:rsidRPr="00766F05" w:rsidRDefault="00766F05" w:rsidP="00766F05">
            <w:pPr>
              <w:ind w:left="360" w:hanging="336"/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766F05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I can </w:t>
            </w:r>
            <w:r w:rsidR="00DE503F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apply my understanding of the parts of speech</w:t>
            </w:r>
          </w:p>
          <w:p w:rsidR="00CC7853" w:rsidRPr="009816B4" w:rsidRDefault="00CC7853" w:rsidP="00766F05">
            <w:pPr>
              <w:rPr>
                <w:rFonts w:ascii="Berlin Sans FB" w:hAnsi="Berlin Sans FB" w:cs="Tahoma"/>
                <w:b/>
                <w:color w:val="FF0000"/>
                <w:sz w:val="20"/>
                <w:szCs w:val="20"/>
              </w:rPr>
            </w:pPr>
          </w:p>
        </w:tc>
      </w:tr>
      <w:tr w:rsidR="00766F05" w:rsidRPr="00CE1210" w:rsidTr="00855807">
        <w:trPr>
          <w:cantSplit/>
          <w:trHeight w:val="1076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</w:tcPr>
          <w:p w:rsidR="00766F05" w:rsidRDefault="00766F05" w:rsidP="00A34E35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20"/>
                <w:szCs w:val="18"/>
              </w:rPr>
            </w:pPr>
            <w:r>
              <w:rPr>
                <w:rFonts w:ascii="Berlin Sans FB" w:eastAsia="FangSong" w:hAnsi="Berlin Sans FB"/>
                <w:b/>
                <w:sz w:val="20"/>
                <w:szCs w:val="18"/>
              </w:rPr>
              <w:t xml:space="preserve">Week 4 </w:t>
            </w:r>
          </w:p>
          <w:p w:rsidR="00766F05" w:rsidRDefault="00766F05" w:rsidP="00A34E35">
            <w:pPr>
              <w:snapToGrid w:val="0"/>
              <w:ind w:left="113" w:right="113"/>
              <w:rPr>
                <w:rFonts w:ascii="Berlin Sans FB" w:eastAsia="FangSong" w:hAnsi="Berlin Sans FB"/>
                <w:b/>
                <w:sz w:val="20"/>
                <w:szCs w:val="18"/>
              </w:rPr>
            </w:pP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6F05" w:rsidRPr="000F31C9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1</w:t>
            </w:r>
          </w:p>
          <w:p w:rsidR="00766F05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I suspect that most of the children understand this now, but it doesn’t hurt to revise it before we move on to possessive! :/</w:t>
            </w:r>
          </w:p>
          <w:p w:rsidR="00766F05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Work through the contraction twins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.  Discuss WHERE the apostrophe goes (EG: it must stand where the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words  were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) Also emphasise that we don’t use contractions in formal speech. </w:t>
            </w:r>
          </w:p>
          <w:p w:rsidR="00766F05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Play the cheesy song – Might help them remember it </w:t>
            </w:r>
            <w:r w:rsidRPr="00766F05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</w:p>
          <w:p w:rsidR="00766F05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Ask chdn to complete the worksheet – replacing verb/pronoun with contraction and mark as a class. </w:t>
            </w:r>
          </w:p>
          <w:p w:rsidR="00766F05" w:rsidRPr="000F31C9" w:rsidRDefault="00766F05" w:rsidP="00F430CA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>
              <w:rPr>
                <w:rFonts w:ascii="Berlin Sans FB" w:hAnsi="Berlin Sans FB" w:cs="Tahoma"/>
                <w:b/>
                <w:sz w:val="22"/>
                <w:szCs w:val="22"/>
              </w:rPr>
              <w:t>Session 2</w:t>
            </w:r>
          </w:p>
          <w:p w:rsidR="00766F05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Recap on last session (and the use of apostrophe for omission – 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contraction )</w:t>
            </w:r>
            <w:proofErr w:type="gramEnd"/>
            <w:r>
              <w:rPr>
                <w:rFonts w:ascii="Berlin Sans FB" w:hAnsi="Berlin Sans FB" w:cs="Tahoma"/>
                <w:sz w:val="22"/>
                <w:szCs w:val="22"/>
              </w:rPr>
              <w:t xml:space="preserve">   Explain that the other use of apostrophes is to show possession (ownership) of a noun. </w:t>
            </w:r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Show this animation: (it recaps on contractions first)</w:t>
            </w:r>
          </w:p>
          <w:p w:rsidR="00766F05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hyperlink r:id="rId9" w:history="1">
              <w:r w:rsidRPr="003841C0">
                <w:rPr>
                  <w:rStyle w:val="Hyperlink"/>
                  <w:rFonts w:ascii="Berlin Sans FB" w:hAnsi="Berlin Sans FB" w:cs="Tahoma"/>
                  <w:sz w:val="22"/>
                  <w:szCs w:val="22"/>
                </w:rPr>
                <w:t>http://www.tes.co.uk/teaching-resource/The-Amazing-Apostrophes-3009079/</w:t>
              </w:r>
            </w:hyperlink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ensure that chdn understand the plural rules (as this confuses adults too) </w:t>
            </w:r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They are not used for plurals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>… .</w:t>
            </w:r>
            <w:proofErr w:type="gramEnd"/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But if more than one person owns something it is placed after the s…..</w:t>
            </w:r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3 sheets to complete…</w:t>
            </w:r>
          </w:p>
          <w:p w:rsidR="007E142F" w:rsidRDefault="007E142F" w:rsidP="00F430CA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There is a video (song) of apostrophes used incorrectly. Maybe watch it all the way through and then on the second showing, pause it on a few of the images and discuss why they are wrong as a class. </w:t>
            </w:r>
          </w:p>
          <w:p w:rsidR="00766F05" w:rsidRPr="00A121D5" w:rsidRDefault="00766F05" w:rsidP="007E142F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6F05" w:rsidRDefault="00766F05" w:rsidP="00F430CA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Contractions song </w:t>
            </w:r>
          </w:p>
          <w:p w:rsidR="00766F05" w:rsidRDefault="00766F05" w:rsidP="00F430CA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766F05" w:rsidRDefault="00766F05" w:rsidP="00F430CA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Contraction twins </w:t>
            </w:r>
            <w:proofErr w:type="spellStart"/>
            <w:r>
              <w:rPr>
                <w:rFonts w:ascii="Berlin Sans FB" w:hAnsi="Berlin Sans FB" w:cs="Tahoma"/>
                <w:sz w:val="20"/>
                <w:szCs w:val="20"/>
              </w:rPr>
              <w:t>powerpoint</w:t>
            </w:r>
            <w:proofErr w:type="spellEnd"/>
          </w:p>
          <w:p w:rsidR="007E142F" w:rsidRDefault="00766F05" w:rsidP="00F430CA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br/>
              <w:t>Contractions worksheet</w:t>
            </w:r>
          </w:p>
          <w:p w:rsidR="007E142F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766F05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Possessive animation link</w:t>
            </w:r>
          </w:p>
          <w:p w:rsidR="007E142F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7E142F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 xml:space="preserve">Possessives video </w:t>
            </w:r>
          </w:p>
          <w:p w:rsidR="007E142F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</w:p>
          <w:p w:rsidR="007E142F" w:rsidRPr="007E142F" w:rsidRDefault="007E142F" w:rsidP="007E142F">
            <w:pPr>
              <w:rPr>
                <w:rFonts w:ascii="Berlin Sans FB" w:hAnsi="Berlin Sans FB" w:cs="Tahoma"/>
                <w:sz w:val="20"/>
                <w:szCs w:val="20"/>
              </w:rPr>
            </w:pPr>
            <w:r>
              <w:rPr>
                <w:rFonts w:ascii="Berlin Sans FB" w:hAnsi="Berlin Sans FB" w:cs="Tahoma"/>
                <w:sz w:val="20"/>
                <w:szCs w:val="20"/>
              </w:rPr>
              <w:t>3 sheets</w:t>
            </w:r>
          </w:p>
        </w:tc>
      </w:tr>
      <w:tr w:rsidR="00766F05" w:rsidRPr="00CE1210" w:rsidTr="00855807">
        <w:trPr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F05" w:rsidRPr="006525DA" w:rsidRDefault="00766F05" w:rsidP="00F030CD">
            <w:pPr>
              <w:snapToGrid w:val="0"/>
              <w:rPr>
                <w:rFonts w:ascii="Berlin Sans FB" w:hAnsi="Berlin Sans FB" w:cs="Arial"/>
                <w:sz w:val="18"/>
                <w:szCs w:val="16"/>
              </w:rPr>
            </w:pPr>
          </w:p>
        </w:tc>
        <w:tc>
          <w:tcPr>
            <w:tcW w:w="144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I can use apostrophes for contraction</w:t>
            </w:r>
          </w:p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I can use apostrophes for omission </w:t>
            </w:r>
          </w:p>
          <w:p w:rsidR="00766F05" w:rsidRPr="000F31C9" w:rsidRDefault="00766F05" w:rsidP="00766F05">
            <w:pPr>
              <w:snapToGrid w:val="0"/>
              <w:rPr>
                <w:rFonts w:ascii="Comic Sans MS" w:hAnsi="Comic Sans MS" w:cs="Arial"/>
                <w:b/>
                <w:color w:val="FF0000"/>
                <w:sz w:val="18"/>
                <w:szCs w:val="18"/>
              </w:rPr>
            </w:pPr>
          </w:p>
        </w:tc>
      </w:tr>
      <w:tr w:rsidR="00766F05" w:rsidRPr="00CE1210" w:rsidTr="00855807">
        <w:trPr>
          <w:trHeight w:val="2241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</w:tcPr>
          <w:p w:rsidR="00766F05" w:rsidRPr="006525DA" w:rsidRDefault="00766F05" w:rsidP="006C6BAC">
            <w:pPr>
              <w:snapToGrid w:val="0"/>
              <w:ind w:left="113" w:right="113"/>
              <w:rPr>
                <w:rFonts w:ascii="Berlin Sans FB" w:hAnsi="Berlin Sans FB"/>
                <w:b/>
                <w:sz w:val="20"/>
                <w:szCs w:val="18"/>
              </w:rPr>
            </w:pPr>
            <w:r>
              <w:rPr>
                <w:rFonts w:ascii="Berlin Sans FB" w:hAnsi="Berlin Sans FB"/>
                <w:b/>
                <w:sz w:val="20"/>
                <w:szCs w:val="18"/>
              </w:rPr>
              <w:t>Week 5</w:t>
            </w: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766F05" w:rsidRPr="000F31C9" w:rsidRDefault="00766F05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1</w:t>
            </w:r>
          </w:p>
          <w:p w:rsidR="00E95A2B" w:rsidRDefault="00C9797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What is a clause? Can the chdn define it for you? What does a clause have to have?  (verb and subject) What are the two types of clause? (main and sub) </w:t>
            </w:r>
          </w:p>
          <w:p w:rsidR="00E95A2B" w:rsidRDefault="00E95A2B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hyperlink r:id="rId10" w:history="1">
              <w:r w:rsidRPr="003841C0">
                <w:rPr>
                  <w:rStyle w:val="Hyperlink"/>
                  <w:rFonts w:ascii="Berlin Sans FB" w:hAnsi="Berlin Sans FB" w:cs="Tahoma"/>
                  <w:sz w:val="22"/>
                  <w:szCs w:val="22"/>
                </w:rPr>
                <w:t>http://clc2.uniservity.com/GroupHomepage.asp?GroupID=545705</w:t>
              </w:r>
            </w:hyperlink>
            <w:r>
              <w:rPr>
                <w:rFonts w:ascii="Berlin Sans FB" w:hAnsi="Berlin Sans FB" w:cs="Tahoma"/>
                <w:sz w:val="22"/>
                <w:szCs w:val="22"/>
              </w:rPr>
              <w:t xml:space="preserve"> web page explaining it simply (well – as simply as I could find</w:t>
            </w:r>
            <w:proofErr w:type="gramStart"/>
            <w:r>
              <w:rPr>
                <w:rFonts w:ascii="Berlin Sans FB" w:hAnsi="Berlin Sans FB" w:cs="Tahoma"/>
                <w:sz w:val="22"/>
                <w:szCs w:val="22"/>
              </w:rPr>
              <w:t xml:space="preserve">… </w:t>
            </w:r>
            <w:proofErr w:type="gramEnd"/>
            <w:r w:rsidRPr="00E95A2B">
              <w:rPr>
                <w:rFonts w:ascii="Berlin Sans FB" w:hAnsi="Berlin Sans FB" w:cs="Tahoma"/>
                <w:sz w:val="22"/>
                <w:szCs w:val="22"/>
              </w:rPr>
              <w:sym w:font="Wingdings" w:char="F04A"/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) </w:t>
            </w:r>
          </w:p>
          <w:p w:rsidR="00E95A2B" w:rsidRDefault="00E95A2B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C9797F" w:rsidRDefault="00C9797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Ask the chdn to write a definition of each in grammar books ( as a class first if they are finding it tricky) </w:t>
            </w:r>
          </w:p>
          <w:p w:rsidR="0044330C" w:rsidRDefault="0044330C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C9797F" w:rsidRDefault="00855807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Work through the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– which explains all about how to join two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ind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clauses. (leave phrases out for now until they all understand this) </w:t>
            </w:r>
          </w:p>
          <w:p w:rsidR="00855807" w:rsidRDefault="00855807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There is a game here too </w:t>
            </w:r>
            <w:hyperlink r:id="rId11" w:history="1">
              <w:r w:rsidRPr="003841C0">
                <w:rPr>
                  <w:rStyle w:val="Hyperlink"/>
                  <w:rFonts w:ascii="Berlin Sans FB" w:hAnsi="Berlin Sans FB" w:cs="Tahoma"/>
                  <w:sz w:val="22"/>
                  <w:szCs w:val="22"/>
                </w:rPr>
                <w:t>http://www.bbc.co.uk/skillswise/game/en28conn-game-is-this-a-compound-sentence</w:t>
              </w:r>
            </w:hyperlink>
            <w:r>
              <w:rPr>
                <w:rFonts w:ascii="Berlin Sans FB" w:hAnsi="Berlin Sans FB" w:cs="Tahoma"/>
                <w:sz w:val="22"/>
                <w:szCs w:val="22"/>
              </w:rPr>
              <w:t xml:space="preserve"> that can be played as a whole class – it als</w:t>
            </w:r>
            <w:r w:rsidR="005A7E5E">
              <w:rPr>
                <w:rFonts w:ascii="Berlin Sans FB" w:hAnsi="Berlin Sans FB" w:cs="Tahoma"/>
                <w:sz w:val="22"/>
                <w:szCs w:val="22"/>
              </w:rPr>
              <w:t>o checks their understanding of u</w:t>
            </w:r>
            <w:r>
              <w:rPr>
                <w:rFonts w:ascii="Berlin Sans FB" w:hAnsi="Berlin Sans FB" w:cs="Tahoma"/>
                <w:sz w:val="22"/>
                <w:szCs w:val="22"/>
              </w:rPr>
              <w:t>sing the correct conjunction.</w:t>
            </w:r>
          </w:p>
          <w:p w:rsidR="003A7144" w:rsidRDefault="003A714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3A7144" w:rsidRDefault="005A7E5E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Photo sheet – chdn to write compound sent sentences in a variety of ways (some with semi colons others with a variety of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fanboys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conjunctions) </w:t>
            </w:r>
          </w:p>
          <w:p w:rsidR="00766F05" w:rsidRDefault="00766F05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766F05" w:rsidRPr="000F31C9" w:rsidRDefault="00766F05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2</w:t>
            </w:r>
          </w:p>
          <w:p w:rsidR="00766F05" w:rsidRDefault="00F430CA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>Recap on the meaning of a main, or independent clause. Explain that we are now going to look at subordinate (or dependent) clauses.</w:t>
            </w:r>
          </w:p>
          <w:p w:rsidR="00F430CA" w:rsidRDefault="00F430CA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Ask chdn what this means (most should know theoretically by now </w:t>
            </w:r>
            <w:r w:rsidRPr="00F430CA">
              <w:rPr>
                <w:rFonts w:ascii="Berlin Sans FB" w:hAnsi="Berlin Sans FB" w:cs="Tahoma"/>
                <w:sz w:val="22"/>
                <w:szCs w:val="22"/>
              </w:rPr>
              <w:sym w:font="Wingdings" w:char="F04C"/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even if not using them yet. </w:t>
            </w:r>
          </w:p>
          <w:p w:rsidR="00F430CA" w:rsidRDefault="00F430CA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>
              <w:rPr>
                <w:rFonts w:ascii="Berlin Sans FB" w:hAnsi="Berlin Sans FB" w:cs="Tahoma"/>
                <w:sz w:val="22"/>
                <w:szCs w:val="22"/>
              </w:rPr>
              <w:t xml:space="preserve">Show </w:t>
            </w:r>
            <w:proofErr w:type="spellStart"/>
            <w:r>
              <w:rPr>
                <w:rFonts w:ascii="Berlin Sans FB" w:hAnsi="Berlin Sans FB" w:cs="Tahoma"/>
                <w:sz w:val="22"/>
                <w:szCs w:val="22"/>
              </w:rPr>
              <w:t>powerpoint</w:t>
            </w:r>
            <w:proofErr w:type="spellEnd"/>
            <w:r>
              <w:rPr>
                <w:rFonts w:ascii="Berlin Sans FB" w:hAnsi="Berlin Sans FB" w:cs="Tahoma"/>
                <w:sz w:val="22"/>
                <w:szCs w:val="22"/>
              </w:rPr>
              <w:t xml:space="preserve"> and discuss how you identify the main and </w:t>
            </w:r>
            <w:r w:rsidR="000638CF">
              <w:rPr>
                <w:rFonts w:ascii="Berlin Sans FB" w:hAnsi="Berlin Sans FB" w:cs="Tahoma"/>
                <w:sz w:val="22"/>
                <w:szCs w:val="22"/>
              </w:rPr>
              <w:t>sub clauses (stress that this ca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n sometimes be complicated and we might have to unpick some of the sentences we see as a class. Sometimes – there might be more than one of each type in a sentence too! </w:t>
            </w:r>
          </w:p>
          <w:p w:rsidR="00F430CA" w:rsidRDefault="000638C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0638CF">
              <w:rPr>
                <w:rFonts w:ascii="Berlin Sans FB" w:hAnsi="Berlin Sans FB" w:cs="Tahoma"/>
                <w:b/>
                <w:sz w:val="22"/>
                <w:szCs w:val="22"/>
              </w:rPr>
              <w:t>Activity 1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 - adding subordinate clauses to main clauses to create complex sentences</w:t>
            </w:r>
          </w:p>
          <w:p w:rsidR="000638CF" w:rsidRDefault="000638C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0638CF">
              <w:rPr>
                <w:rFonts w:ascii="Berlin Sans FB" w:hAnsi="Berlin Sans FB" w:cs="Tahoma"/>
                <w:b/>
                <w:sz w:val="22"/>
                <w:szCs w:val="22"/>
              </w:rPr>
              <w:t>Activity 2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 - identifying the main and sub clauses in complex sentences</w:t>
            </w:r>
          </w:p>
          <w:p w:rsidR="000638CF" w:rsidRDefault="000638C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0638CF">
              <w:rPr>
                <w:rFonts w:ascii="Berlin Sans FB" w:hAnsi="Berlin Sans FB" w:cs="Tahoma"/>
                <w:b/>
                <w:sz w:val="22"/>
                <w:szCs w:val="22"/>
              </w:rPr>
              <w:t>Activity 3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 - writing a variety of complex sentences using photos as prompts</w:t>
            </w:r>
          </w:p>
          <w:p w:rsidR="00766F05" w:rsidRDefault="00766F05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766F05" w:rsidRDefault="00766F05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  <w:r w:rsidRPr="000F31C9">
              <w:rPr>
                <w:rFonts w:ascii="Berlin Sans FB" w:hAnsi="Berlin Sans FB" w:cs="Tahoma"/>
                <w:b/>
                <w:sz w:val="22"/>
                <w:szCs w:val="22"/>
              </w:rPr>
              <w:t>Session 3</w:t>
            </w:r>
          </w:p>
          <w:p w:rsidR="00E60A94" w:rsidRPr="00E60A94" w:rsidRDefault="00E60A9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E60A94">
              <w:rPr>
                <w:rFonts w:ascii="Berlin Sans FB" w:hAnsi="Berlin Sans FB" w:cs="Tahoma"/>
                <w:sz w:val="22"/>
                <w:szCs w:val="22"/>
              </w:rPr>
              <w:t>Show a series of complex and compound sentences on the board – ask chdn in TP’s to identify sentence types, main and sub clauses – whizz through quickly.</w:t>
            </w:r>
          </w:p>
          <w:p w:rsidR="00E60A94" w:rsidRPr="00E60A94" w:rsidRDefault="00E60A9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E60A94" w:rsidRDefault="00E60A9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E60A94">
              <w:rPr>
                <w:rFonts w:ascii="Berlin Sans FB" w:hAnsi="Berlin Sans FB" w:cs="Tahoma"/>
                <w:sz w:val="22"/>
                <w:szCs w:val="22"/>
              </w:rPr>
              <w:t>Explain that today we are going to have a go at varying the subordinate clauses position.</w:t>
            </w:r>
          </w:p>
          <w:p w:rsidR="00E60A94" w:rsidRDefault="00E60A94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</w:p>
          <w:p w:rsidR="00E60A94" w:rsidRDefault="003F416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62C06">
              <w:rPr>
                <w:rFonts w:ascii="Berlin Sans FB" w:hAnsi="Berlin Sans FB" w:cs="Tahoma"/>
                <w:b/>
                <w:sz w:val="22"/>
                <w:szCs w:val="22"/>
              </w:rPr>
              <w:t>Activity 1</w:t>
            </w:r>
            <w:r w:rsidR="00162C06">
              <w:rPr>
                <w:rFonts w:ascii="Berlin Sans FB" w:hAnsi="Berlin Sans FB" w:cs="Tahoma"/>
                <w:sz w:val="22"/>
                <w:szCs w:val="22"/>
              </w:rPr>
              <w:t xml:space="preserve"> identifying the sub and main clause in a sentence (complete and mark as a class – to ensure all understand)</w:t>
            </w:r>
          </w:p>
          <w:p w:rsidR="003F416F" w:rsidRDefault="003F416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62C06">
              <w:rPr>
                <w:rFonts w:ascii="Berlin Sans FB" w:hAnsi="Berlin Sans FB" w:cs="Tahoma"/>
                <w:b/>
                <w:sz w:val="22"/>
                <w:szCs w:val="22"/>
              </w:rPr>
              <w:t>Activity 2</w:t>
            </w:r>
            <w:r>
              <w:rPr>
                <w:rFonts w:ascii="Berlin Sans FB" w:hAnsi="Berlin Sans FB" w:cs="Tahoma"/>
                <w:sz w:val="22"/>
                <w:szCs w:val="22"/>
              </w:rPr>
              <w:t xml:space="preserve"> </w:t>
            </w:r>
            <w:r w:rsidR="00162C06">
              <w:rPr>
                <w:rFonts w:ascii="Berlin Sans FB" w:hAnsi="Berlin Sans FB" w:cs="Tahoma"/>
                <w:sz w:val="22"/>
                <w:szCs w:val="22"/>
              </w:rPr>
              <w:t>moving sub clause from one end of sentence and embedding it.</w:t>
            </w:r>
            <w:bookmarkStart w:id="2" w:name="_GoBack"/>
            <w:bookmarkEnd w:id="2"/>
          </w:p>
          <w:p w:rsidR="003F416F" w:rsidRPr="00162C06" w:rsidRDefault="003F416F" w:rsidP="000F31C9">
            <w:pPr>
              <w:tabs>
                <w:tab w:val="left" w:pos="7440"/>
              </w:tabs>
              <w:rPr>
                <w:rFonts w:ascii="Berlin Sans FB" w:hAnsi="Berlin Sans FB" w:cs="Tahoma"/>
                <w:sz w:val="22"/>
                <w:szCs w:val="22"/>
              </w:rPr>
            </w:pPr>
            <w:r w:rsidRPr="00162C06">
              <w:rPr>
                <w:rFonts w:ascii="Berlin Sans FB" w:hAnsi="Berlin Sans FB" w:cs="Tahoma"/>
                <w:b/>
                <w:sz w:val="22"/>
                <w:szCs w:val="22"/>
              </w:rPr>
              <w:t xml:space="preserve">Activity </w:t>
            </w:r>
            <w:proofErr w:type="gramStart"/>
            <w:r w:rsidRPr="00162C06">
              <w:rPr>
                <w:rFonts w:ascii="Berlin Sans FB" w:hAnsi="Berlin Sans FB" w:cs="Tahoma"/>
                <w:b/>
                <w:sz w:val="22"/>
                <w:szCs w:val="22"/>
              </w:rPr>
              <w:t xml:space="preserve">3 </w:t>
            </w:r>
            <w:r w:rsidR="00162C06">
              <w:rPr>
                <w:rFonts w:ascii="Berlin Sans FB" w:hAnsi="Berlin Sans FB" w:cs="Tahoma"/>
                <w:sz w:val="22"/>
                <w:szCs w:val="22"/>
              </w:rPr>
              <w:t xml:space="preserve"> writing</w:t>
            </w:r>
            <w:proofErr w:type="gramEnd"/>
            <w:r w:rsidR="00162C06">
              <w:rPr>
                <w:rFonts w:ascii="Berlin Sans FB" w:hAnsi="Berlin Sans FB" w:cs="Tahoma"/>
                <w:sz w:val="22"/>
                <w:szCs w:val="22"/>
              </w:rPr>
              <w:t xml:space="preserve"> a complex sentence, underlining both clauses. Moving the sub clause and re writing it – then indicating which one you prefer</w:t>
            </w:r>
          </w:p>
          <w:p w:rsidR="00766F05" w:rsidRPr="00947E31" w:rsidRDefault="00766F05" w:rsidP="00C47000">
            <w:pPr>
              <w:rPr>
                <w:rFonts w:ascii="Berlin Sans FB" w:hAnsi="Berlin Sans FB" w:cs="Tahoma"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6F05" w:rsidRDefault="00855807" w:rsidP="00395820">
            <w:pPr>
              <w:rPr>
                <w:rFonts w:ascii="Berlin Sans FB" w:hAnsi="Berlin Sans FB" w:cs="Arial"/>
                <w:sz w:val="20"/>
              </w:rPr>
            </w:pPr>
            <w:r w:rsidRPr="00855807">
              <w:rPr>
                <w:rFonts w:ascii="Berlin Sans FB" w:hAnsi="Berlin Sans FB" w:cs="Arial"/>
                <w:sz w:val="20"/>
              </w:rPr>
              <w:t>Link to website</w:t>
            </w: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  <w:proofErr w:type="spellStart"/>
            <w:r>
              <w:rPr>
                <w:rFonts w:ascii="Berlin Sans FB" w:hAnsi="Berlin Sans FB" w:cs="Arial"/>
                <w:sz w:val="20"/>
              </w:rPr>
              <w:t>Powerpoint</w:t>
            </w:r>
            <w:proofErr w:type="spellEnd"/>
            <w:r>
              <w:rPr>
                <w:rFonts w:ascii="Berlin Sans FB" w:hAnsi="Berlin Sans FB" w:cs="Arial"/>
                <w:sz w:val="20"/>
              </w:rPr>
              <w:t xml:space="preserve"> </w:t>
            </w: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</w:p>
          <w:p w:rsidR="00E60A94" w:rsidRDefault="00E60A94" w:rsidP="00395820">
            <w:pPr>
              <w:pBdr>
                <w:bottom w:val="single" w:sz="6" w:space="1" w:color="auto"/>
              </w:pBdr>
              <w:rPr>
                <w:rFonts w:ascii="Berlin Sans FB" w:hAnsi="Berlin Sans FB" w:cs="Arial"/>
                <w:sz w:val="20"/>
              </w:rPr>
            </w:pPr>
            <w:r>
              <w:rPr>
                <w:rFonts w:ascii="Berlin Sans FB" w:hAnsi="Berlin Sans FB" w:cs="Arial"/>
                <w:sz w:val="20"/>
              </w:rPr>
              <w:t xml:space="preserve">Photo sheet </w:t>
            </w: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  <w:proofErr w:type="spellStart"/>
            <w:r>
              <w:rPr>
                <w:rFonts w:ascii="Berlin Sans FB" w:hAnsi="Berlin Sans FB" w:cs="Arial"/>
                <w:sz w:val="20"/>
              </w:rPr>
              <w:t>Powerpoint</w:t>
            </w:r>
            <w:proofErr w:type="spellEnd"/>
            <w:r>
              <w:rPr>
                <w:rFonts w:ascii="Berlin Sans FB" w:hAnsi="Berlin Sans FB" w:cs="Arial"/>
                <w:sz w:val="20"/>
              </w:rPr>
              <w:t xml:space="preserve"> </w:t>
            </w: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  <w:r>
              <w:rPr>
                <w:rFonts w:ascii="Berlin Sans FB" w:hAnsi="Berlin Sans FB" w:cs="Arial"/>
                <w:sz w:val="20"/>
              </w:rPr>
              <w:t>3 sheets</w:t>
            </w:r>
          </w:p>
          <w:p w:rsidR="00E60A94" w:rsidRDefault="00E60A94" w:rsidP="00395820">
            <w:pPr>
              <w:rPr>
                <w:rFonts w:ascii="Berlin Sans FB" w:hAnsi="Berlin Sans FB" w:cs="Arial"/>
                <w:sz w:val="20"/>
              </w:rPr>
            </w:pPr>
          </w:p>
          <w:p w:rsidR="00E60A94" w:rsidRDefault="00E60A94" w:rsidP="00395820">
            <w:pPr>
              <w:pBdr>
                <w:bottom w:val="single" w:sz="6" w:space="1" w:color="auto"/>
              </w:pBdr>
              <w:rPr>
                <w:rFonts w:ascii="Berlin Sans FB" w:hAnsi="Berlin Sans FB" w:cs="Arial"/>
                <w:sz w:val="20"/>
              </w:rPr>
            </w:pPr>
          </w:p>
          <w:p w:rsidR="00E60A94" w:rsidRPr="00855807" w:rsidRDefault="00E60A94" w:rsidP="00395820">
            <w:pPr>
              <w:rPr>
                <w:rFonts w:ascii="Berlin Sans FB" w:hAnsi="Berlin Sans FB" w:cs="Arial"/>
              </w:rPr>
            </w:pPr>
            <w:proofErr w:type="spellStart"/>
            <w:r>
              <w:rPr>
                <w:rFonts w:ascii="Berlin Sans FB" w:hAnsi="Berlin Sans FB" w:cs="Arial"/>
                <w:sz w:val="20"/>
              </w:rPr>
              <w:t>Powerpoint</w:t>
            </w:r>
            <w:proofErr w:type="spellEnd"/>
            <w:r>
              <w:rPr>
                <w:rFonts w:ascii="Berlin Sans FB" w:hAnsi="Berlin Sans FB" w:cs="Arial"/>
                <w:sz w:val="20"/>
              </w:rPr>
              <w:t xml:space="preserve"> </w:t>
            </w:r>
          </w:p>
        </w:tc>
      </w:tr>
      <w:tr w:rsidR="00E60A94" w:rsidRPr="00CE1210" w:rsidTr="00855807">
        <w:trPr>
          <w:trHeight w:val="2241"/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extDirection w:val="tbRl"/>
          </w:tcPr>
          <w:p w:rsidR="00E60A94" w:rsidRDefault="00E60A94" w:rsidP="006C6BAC">
            <w:pPr>
              <w:snapToGrid w:val="0"/>
              <w:ind w:left="113" w:right="113"/>
              <w:rPr>
                <w:rFonts w:ascii="Berlin Sans FB" w:hAnsi="Berlin Sans FB"/>
                <w:b/>
                <w:sz w:val="20"/>
                <w:szCs w:val="18"/>
              </w:rPr>
            </w:pP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E60A94" w:rsidRPr="000F31C9" w:rsidRDefault="00E60A94" w:rsidP="000F31C9">
            <w:pPr>
              <w:tabs>
                <w:tab w:val="left" w:pos="7440"/>
              </w:tabs>
              <w:rPr>
                <w:rFonts w:ascii="Berlin Sans FB" w:hAnsi="Berlin Sans FB" w:cs="Tahoma"/>
                <w:b/>
                <w:sz w:val="22"/>
                <w:szCs w:val="22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0A94" w:rsidRPr="00855807" w:rsidRDefault="00E60A94" w:rsidP="00395820">
            <w:pPr>
              <w:rPr>
                <w:rFonts w:ascii="Berlin Sans FB" w:hAnsi="Berlin Sans FB" w:cs="Arial"/>
                <w:sz w:val="20"/>
              </w:rPr>
            </w:pPr>
          </w:p>
        </w:tc>
      </w:tr>
      <w:tr w:rsidR="00766F05" w:rsidRPr="00CE1210" w:rsidTr="00855807">
        <w:trPr>
          <w:tblCellSpacing w:w="11" w:type="dxa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F05" w:rsidRPr="006525DA" w:rsidRDefault="00766F05">
            <w:pPr>
              <w:snapToGrid w:val="0"/>
              <w:rPr>
                <w:rFonts w:ascii="Berlin Sans FB" w:hAnsi="Berlin Sans FB"/>
                <w:b/>
                <w:sz w:val="20"/>
                <w:szCs w:val="18"/>
              </w:rPr>
            </w:pPr>
          </w:p>
        </w:tc>
        <w:tc>
          <w:tcPr>
            <w:tcW w:w="12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I can explain what </w:t>
            </w:r>
            <w:r w:rsidR="00FF7381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main </w:t>
            </w: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clauses </w:t>
            </w:r>
            <w:r w:rsidR="00FF7381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and sub clauses are </w:t>
            </w:r>
          </w:p>
          <w:p w:rsidR="00766F05" w:rsidRPr="000F31C9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I can identify and construct compound </w:t>
            </w:r>
            <w:r w:rsidR="004D28C5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and complex sentences</w:t>
            </w:r>
          </w:p>
          <w:p w:rsidR="00766F05" w:rsidRDefault="00766F05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I can identify a main clause</w:t>
            </w:r>
            <w:r w:rsidR="004D28C5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 and sub clause</w:t>
            </w:r>
            <w:r w:rsidRPr="000F31C9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 in a sentence</w:t>
            </w:r>
          </w:p>
          <w:p w:rsidR="00FF7381" w:rsidRPr="000F31C9" w:rsidRDefault="00FF7381" w:rsidP="00766F05">
            <w:pPr>
              <w:rPr>
                <w:rFonts w:ascii="Berlin Sans FB" w:hAnsi="Berlin Sans FB"/>
                <w:b/>
                <w:color w:val="FF0000"/>
                <w:sz w:val="20"/>
                <w:szCs w:val="18"/>
              </w:rPr>
            </w:pPr>
            <w:r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To understand what a phrase is (IF EVERYTHING ELSE IS UNDERSTOOD</w:t>
            </w:r>
            <w:proofErr w:type="gramStart"/>
            <w:r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 xml:space="preserve">!!! </w:t>
            </w:r>
            <w:proofErr w:type="gramEnd"/>
            <w:r w:rsidRPr="00FF7381">
              <w:rPr>
                <w:rFonts w:ascii="Berlin Sans FB" w:hAnsi="Berlin Sans FB"/>
                <w:b/>
                <w:color w:val="FF0000"/>
                <w:sz w:val="20"/>
                <w:szCs w:val="18"/>
              </w:rPr>
              <w:sym w:font="Wingdings" w:char="F04A"/>
            </w:r>
            <w:r>
              <w:rPr>
                <w:rFonts w:ascii="Berlin Sans FB" w:hAnsi="Berlin Sans FB"/>
                <w:b/>
                <w:color w:val="FF0000"/>
                <w:sz w:val="20"/>
                <w:szCs w:val="18"/>
              </w:rPr>
              <w:t>)</w:t>
            </w:r>
          </w:p>
          <w:p w:rsidR="00766F05" w:rsidRPr="000F31C9" w:rsidRDefault="00766F05" w:rsidP="00766F05">
            <w:pPr>
              <w:rPr>
                <w:rFonts w:ascii="Berlin Sans FB" w:hAnsi="Berlin Sans FB" w:cs="Arial"/>
                <w:color w:val="FF0000"/>
                <w:sz w:val="22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F05" w:rsidRPr="00F214C5" w:rsidRDefault="00766F05" w:rsidP="003632E3">
            <w:pPr>
              <w:snapToGrid w:val="0"/>
              <w:rPr>
                <w:rFonts w:ascii="Berlin Sans FB" w:hAnsi="Berlin Sans FB" w:cs="Arial"/>
                <w:bCs/>
                <w:sz w:val="22"/>
                <w:szCs w:val="18"/>
              </w:rPr>
            </w:pPr>
          </w:p>
        </w:tc>
      </w:tr>
    </w:tbl>
    <w:p w:rsidR="00617CDF" w:rsidRDefault="00617CDF">
      <w:pPr>
        <w:rPr>
          <w:rFonts w:ascii="Berlin Sans FB" w:hAnsi="Berlin Sans FB"/>
          <w:b/>
          <w:sz w:val="20"/>
          <w:szCs w:val="18"/>
        </w:rPr>
      </w:pPr>
    </w:p>
    <w:p w:rsidR="00617CDF" w:rsidRDefault="00617CDF" w:rsidP="00617CDF">
      <w:r>
        <w:br w:type="page"/>
      </w:r>
    </w:p>
    <w:p w:rsidR="00617CDF" w:rsidRDefault="00617CDF">
      <w:pPr>
        <w:suppressAutoHyphens w:val="0"/>
        <w:rPr>
          <w:rFonts w:ascii="Berlin Sans FB" w:hAnsi="Berlin Sans FB"/>
          <w:b/>
          <w:sz w:val="20"/>
          <w:szCs w:val="18"/>
        </w:rPr>
      </w:pPr>
      <w:r>
        <w:rPr>
          <w:rFonts w:ascii="Berlin Sans FB" w:hAnsi="Berlin Sans FB"/>
          <w:b/>
          <w:sz w:val="20"/>
          <w:szCs w:val="18"/>
        </w:rPr>
        <w:br w:type="page"/>
      </w:r>
    </w:p>
    <w:p w:rsidR="00617CDF" w:rsidRDefault="00617CDF">
      <w:pPr>
        <w:suppressAutoHyphens w:val="0"/>
        <w:rPr>
          <w:rFonts w:ascii="Berlin Sans FB" w:hAnsi="Berlin Sans FB"/>
          <w:b/>
          <w:sz w:val="20"/>
          <w:szCs w:val="18"/>
        </w:rPr>
      </w:pPr>
      <w:r>
        <w:rPr>
          <w:rFonts w:ascii="Berlin Sans FB" w:hAnsi="Berlin Sans FB"/>
          <w:b/>
          <w:sz w:val="20"/>
          <w:szCs w:val="18"/>
        </w:rPr>
        <w:br w:type="page"/>
      </w:r>
    </w:p>
    <w:p w:rsidR="00671FA9" w:rsidRPr="006525DA" w:rsidRDefault="00671FA9">
      <w:pPr>
        <w:rPr>
          <w:rFonts w:ascii="Berlin Sans FB" w:hAnsi="Berlin Sans FB"/>
          <w:b/>
          <w:sz w:val="20"/>
          <w:szCs w:val="18"/>
        </w:rPr>
      </w:pPr>
    </w:p>
    <w:p w:rsidR="00671FA9" w:rsidRPr="004E3390" w:rsidRDefault="00671FA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0F31C9" w:rsidRDefault="000F31C9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</w:p>
    <w:p w:rsidR="00671FA9" w:rsidRPr="004E3390" w:rsidRDefault="004E3390" w:rsidP="004E3390">
      <w:pPr>
        <w:jc w:val="center"/>
        <w:rPr>
          <w:rFonts w:ascii="Berlin Sans FB" w:hAnsi="Berlin Sans FB"/>
          <w:b/>
          <w:sz w:val="28"/>
          <w:szCs w:val="18"/>
          <w:u w:val="single"/>
        </w:rPr>
      </w:pPr>
      <w:r w:rsidRPr="004E3390">
        <w:rPr>
          <w:rFonts w:ascii="Berlin Sans FB" w:hAnsi="Berlin Sans FB"/>
          <w:b/>
          <w:sz w:val="28"/>
          <w:szCs w:val="18"/>
          <w:u w:val="single"/>
        </w:rPr>
        <w:t>OVERVIEW OF PLANNING</w:t>
      </w:r>
    </w:p>
    <w:p w:rsidR="004E3390" w:rsidRPr="004E3390" w:rsidRDefault="004E3390">
      <w:pPr>
        <w:rPr>
          <w:rFonts w:ascii="Berlin Sans FB" w:hAnsi="Berlin Sans FB"/>
          <w:b/>
          <w:szCs w:val="18"/>
        </w:rPr>
        <w:sectPr w:rsidR="004E3390" w:rsidRPr="004E3390" w:rsidSect="00C85CB9">
          <w:footnotePr>
            <w:pos w:val="beneathText"/>
          </w:footnotePr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671FA9" w:rsidRPr="006525DA" w:rsidRDefault="00671FA9">
      <w:pPr>
        <w:rPr>
          <w:rFonts w:ascii="Berlin Sans FB" w:hAnsi="Berlin Sans FB"/>
          <w:sz w:val="20"/>
          <w:szCs w:val="18"/>
        </w:rPr>
        <w:sectPr w:rsidR="00671FA9" w:rsidRPr="006525DA">
          <w:footnotePr>
            <w:pos w:val="beneathText"/>
          </w:footnotePr>
          <w:type w:val="continuous"/>
          <w:pgSz w:w="15840" w:h="12240" w:orient="landscape"/>
          <w:pgMar w:top="284" w:right="284" w:bottom="284" w:left="284" w:header="720" w:footer="720" w:gutter="0"/>
          <w:cols w:space="720"/>
          <w:docGrid w:linePitch="360"/>
        </w:sectPr>
      </w:pPr>
    </w:p>
    <w:p w:rsidR="00671FA9" w:rsidRPr="006525DA" w:rsidRDefault="00671FA9">
      <w:pPr>
        <w:rPr>
          <w:rFonts w:ascii="Berlin Sans FB" w:hAnsi="Berlin Sans FB"/>
          <w:b/>
          <w:sz w:val="20"/>
          <w:szCs w:val="18"/>
        </w:rPr>
        <w:sectPr w:rsidR="00671FA9" w:rsidRPr="006525DA">
          <w:footnotePr>
            <w:pos w:val="beneathText"/>
          </w:footnotePr>
          <w:type w:val="continuous"/>
          <w:pgSz w:w="15840" w:h="12240" w:orient="landscape"/>
          <w:pgMar w:top="284" w:right="284" w:bottom="284" w:left="284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margin" w:tblpY="1876"/>
        <w:tblW w:w="0" w:type="auto"/>
        <w:tblLook w:val="04A0" w:firstRow="1" w:lastRow="0" w:firstColumn="1" w:lastColumn="0" w:noHBand="0" w:noVBand="1"/>
      </w:tblPr>
      <w:tblGrid>
        <w:gridCol w:w="1384"/>
        <w:gridCol w:w="6360"/>
        <w:gridCol w:w="3872"/>
        <w:gridCol w:w="3872"/>
      </w:tblGrid>
      <w:tr w:rsidR="004E3390" w:rsidTr="00766F05"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</w:p>
        </w:tc>
        <w:tc>
          <w:tcPr>
            <w:tcW w:w="6360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22"/>
                <w:szCs w:val="18"/>
              </w:rPr>
            </w:pPr>
            <w:r w:rsidRPr="004E3390">
              <w:rPr>
                <w:rFonts w:ascii="Berlin Sans FB" w:hAnsi="Berlin Sans FB"/>
                <w:b/>
                <w:sz w:val="22"/>
                <w:szCs w:val="18"/>
              </w:rPr>
              <w:t xml:space="preserve">Objectives </w:t>
            </w:r>
          </w:p>
        </w:tc>
        <w:tc>
          <w:tcPr>
            <w:tcW w:w="3872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22"/>
                <w:szCs w:val="18"/>
              </w:rPr>
            </w:pPr>
            <w:r w:rsidRPr="004E3390">
              <w:rPr>
                <w:rFonts w:ascii="Berlin Sans FB" w:hAnsi="Berlin Sans FB"/>
                <w:b/>
                <w:sz w:val="22"/>
                <w:szCs w:val="18"/>
              </w:rPr>
              <w:t xml:space="preserve">Activities </w:t>
            </w: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  <w:tr w:rsidR="004E3390" w:rsidTr="00766F05">
        <w:trPr>
          <w:trHeight w:val="718"/>
        </w:trPr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  <w:bookmarkStart w:id="3" w:name="maincontent"/>
            <w:bookmarkEnd w:id="3"/>
            <w:r w:rsidRPr="004E3390">
              <w:rPr>
                <w:rFonts w:ascii="Berlin Sans FB" w:hAnsi="Berlin Sans FB"/>
                <w:b/>
                <w:sz w:val="32"/>
                <w:szCs w:val="18"/>
              </w:rPr>
              <w:t>Week 1</w:t>
            </w:r>
          </w:p>
        </w:tc>
        <w:tc>
          <w:tcPr>
            <w:tcW w:w="6360" w:type="dxa"/>
          </w:tcPr>
          <w:p w:rsidR="00015129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know the parts of speech and  understand their role in sentences</w:t>
            </w:r>
          </w:p>
          <w:p w:rsidR="00015129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identify them in sentences</w:t>
            </w:r>
          </w:p>
          <w:p w:rsidR="00015129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know the different types of noun.</w:t>
            </w: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  <w:tr w:rsidR="004E3390" w:rsidTr="00766F05"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  <w:r w:rsidRPr="004E3390">
              <w:rPr>
                <w:rFonts w:ascii="Berlin Sans FB" w:hAnsi="Berlin Sans FB"/>
                <w:b/>
                <w:sz w:val="32"/>
                <w:szCs w:val="18"/>
              </w:rPr>
              <w:t>Week 2</w:t>
            </w:r>
          </w:p>
        </w:tc>
        <w:tc>
          <w:tcPr>
            <w:tcW w:w="6360" w:type="dxa"/>
          </w:tcPr>
          <w:p w:rsidR="00015129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punctuate direct speech</w:t>
            </w:r>
          </w:p>
          <w:p w:rsidR="00015129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convert direct to reported speech and vice versa</w:t>
            </w:r>
          </w:p>
          <w:p w:rsidR="004E3390" w:rsidRPr="00424F90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correct punctuation errors in speech punctuation</w:t>
            </w: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  <w:tr w:rsidR="004E3390" w:rsidTr="00766F05"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  <w:r w:rsidRPr="004E3390">
              <w:rPr>
                <w:rFonts w:ascii="Berlin Sans FB" w:hAnsi="Berlin Sans FB"/>
                <w:b/>
                <w:sz w:val="32"/>
                <w:szCs w:val="18"/>
              </w:rPr>
              <w:t>Week 3</w:t>
            </w:r>
          </w:p>
        </w:tc>
        <w:tc>
          <w:tcPr>
            <w:tcW w:w="6360" w:type="dxa"/>
          </w:tcPr>
          <w:p w:rsidR="00015129" w:rsidRDefault="00015129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 xml:space="preserve"> </w:t>
            </w:r>
            <w:r w:rsidR="00766F05">
              <w:rPr>
                <w:rFonts w:ascii="Berlin Sans FB" w:hAnsi="Berlin Sans FB"/>
                <w:sz w:val="28"/>
                <w:szCs w:val="18"/>
              </w:rPr>
              <w:t>I can identify verbs and their function in phrases and clauses</w:t>
            </w:r>
          </w:p>
          <w:p w:rsidR="00766F05" w:rsidRDefault="00766F05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>
              <w:rPr>
                <w:rFonts w:ascii="Berlin Sans FB" w:hAnsi="Berlin Sans FB"/>
                <w:sz w:val="28"/>
                <w:szCs w:val="18"/>
              </w:rPr>
              <w:t>I can identify an adverb and their function in sentences</w:t>
            </w:r>
          </w:p>
          <w:p w:rsidR="00766F05" w:rsidRPr="00424F90" w:rsidRDefault="00766F05" w:rsidP="00424F90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>
              <w:rPr>
                <w:rFonts w:ascii="Berlin Sans FB" w:hAnsi="Berlin Sans FB"/>
                <w:sz w:val="28"/>
                <w:szCs w:val="18"/>
              </w:rPr>
              <w:t>I can use superlative and comparative verbs to describe</w:t>
            </w:r>
          </w:p>
          <w:p w:rsidR="00015129" w:rsidRPr="00424F90" w:rsidRDefault="00015129" w:rsidP="004E3390">
            <w:pPr>
              <w:rPr>
                <w:rFonts w:ascii="Berlin Sans FB" w:hAnsi="Berlin Sans FB"/>
                <w:sz w:val="28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  <w:tr w:rsidR="004E3390" w:rsidTr="00766F05"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  <w:r w:rsidRPr="004E3390">
              <w:rPr>
                <w:rFonts w:ascii="Berlin Sans FB" w:hAnsi="Berlin Sans FB"/>
                <w:b/>
                <w:sz w:val="32"/>
                <w:szCs w:val="18"/>
              </w:rPr>
              <w:t>Week 4</w:t>
            </w:r>
          </w:p>
        </w:tc>
        <w:tc>
          <w:tcPr>
            <w:tcW w:w="6360" w:type="dxa"/>
          </w:tcPr>
          <w:p w:rsidR="00766F05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use apostrophes for contraction</w:t>
            </w:r>
          </w:p>
          <w:p w:rsidR="00896738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use apostrophes for omission</w:t>
            </w: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  <w:tr w:rsidR="004E3390" w:rsidTr="00766F05">
        <w:tc>
          <w:tcPr>
            <w:tcW w:w="1384" w:type="dxa"/>
          </w:tcPr>
          <w:p w:rsidR="004E3390" w:rsidRPr="004E3390" w:rsidRDefault="004E3390" w:rsidP="004E3390">
            <w:pPr>
              <w:rPr>
                <w:rFonts w:ascii="Berlin Sans FB" w:hAnsi="Berlin Sans FB"/>
                <w:b/>
                <w:sz w:val="32"/>
                <w:szCs w:val="18"/>
              </w:rPr>
            </w:pPr>
            <w:r w:rsidRPr="004E3390">
              <w:rPr>
                <w:rFonts w:ascii="Berlin Sans FB" w:hAnsi="Berlin Sans FB"/>
                <w:b/>
                <w:sz w:val="32"/>
                <w:szCs w:val="18"/>
              </w:rPr>
              <w:t>Week 5</w:t>
            </w:r>
          </w:p>
        </w:tc>
        <w:tc>
          <w:tcPr>
            <w:tcW w:w="6360" w:type="dxa"/>
          </w:tcPr>
          <w:p w:rsidR="00766F05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 xml:space="preserve">I can explain what phrases and clauses are (and the difference between them) </w:t>
            </w:r>
          </w:p>
          <w:p w:rsidR="00766F05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identify and construct compound sentences</w:t>
            </w:r>
          </w:p>
          <w:p w:rsidR="00766F05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 xml:space="preserve">I can identify and construct complex sentences </w:t>
            </w:r>
          </w:p>
          <w:p w:rsidR="00766F05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identify a main clause in a sentence</w:t>
            </w:r>
          </w:p>
          <w:p w:rsidR="004E3390" w:rsidRPr="00424F90" w:rsidRDefault="00766F05" w:rsidP="00766F05">
            <w:pPr>
              <w:pStyle w:val="ListParagraph"/>
              <w:numPr>
                <w:ilvl w:val="0"/>
                <w:numId w:val="41"/>
              </w:numPr>
              <w:rPr>
                <w:rFonts w:ascii="Berlin Sans FB" w:hAnsi="Berlin Sans FB"/>
                <w:sz w:val="28"/>
                <w:szCs w:val="18"/>
              </w:rPr>
            </w:pPr>
            <w:r w:rsidRPr="00424F90">
              <w:rPr>
                <w:rFonts w:ascii="Berlin Sans FB" w:hAnsi="Berlin Sans FB"/>
                <w:sz w:val="28"/>
                <w:szCs w:val="18"/>
              </w:rPr>
              <w:t>I can identify the sub clause in a sentence</w:t>
            </w: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  <w:tc>
          <w:tcPr>
            <w:tcW w:w="3872" w:type="dxa"/>
          </w:tcPr>
          <w:p w:rsidR="004E3390" w:rsidRDefault="004E3390" w:rsidP="004E3390">
            <w:pPr>
              <w:rPr>
                <w:rFonts w:ascii="Berlin Sans FB" w:hAnsi="Berlin Sans FB"/>
                <w:sz w:val="20"/>
                <w:szCs w:val="18"/>
              </w:rPr>
            </w:pPr>
          </w:p>
        </w:tc>
      </w:tr>
    </w:tbl>
    <w:p w:rsidR="00671FA9" w:rsidRPr="006525DA" w:rsidRDefault="00671FA9">
      <w:pPr>
        <w:rPr>
          <w:rFonts w:ascii="Berlin Sans FB" w:hAnsi="Berlin Sans FB"/>
          <w:sz w:val="20"/>
          <w:szCs w:val="18"/>
        </w:rPr>
        <w:sectPr w:rsidR="00671FA9" w:rsidRPr="006525DA">
          <w:footnotePr>
            <w:pos w:val="beneathText"/>
          </w:footnotePr>
          <w:type w:val="continuous"/>
          <w:pgSz w:w="15840" w:h="12240" w:orient="landscape"/>
          <w:pgMar w:top="284" w:right="284" w:bottom="284" w:left="284" w:header="720" w:footer="720" w:gutter="0"/>
          <w:cols w:space="720"/>
          <w:docGrid w:linePitch="360"/>
        </w:sectPr>
      </w:pPr>
    </w:p>
    <w:p w:rsidR="0032717A" w:rsidRPr="0032717A" w:rsidRDefault="0032717A" w:rsidP="0032717A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Comic Sans MS" w:hAnsi="Comic Sans MS"/>
          <w:b/>
          <w:u w:val="single"/>
          <w:lang w:eastAsia="en-US"/>
        </w:rPr>
      </w:pPr>
    </w:p>
    <w:sectPr w:rsidR="0032717A" w:rsidRPr="0032717A">
      <w:footnotePr>
        <w:pos w:val="beneathText"/>
      </w:footnotePr>
      <w:type w:val="continuous"/>
      <w:pgSz w:w="15840" w:h="12240" w:orient="landscape"/>
      <w:pgMar w:top="284" w:right="284" w:bottom="284" w:left="2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AE" w:rsidRDefault="005008AE" w:rsidP="00BF77CC">
      <w:r>
        <w:separator/>
      </w:r>
    </w:p>
  </w:endnote>
  <w:endnote w:type="continuationSeparator" w:id="0">
    <w:p w:rsidR="005008AE" w:rsidRDefault="005008AE" w:rsidP="00BF7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AE" w:rsidRDefault="005008AE" w:rsidP="00BF77CC">
      <w:r>
        <w:separator/>
      </w:r>
    </w:p>
  </w:footnote>
  <w:footnote w:type="continuationSeparator" w:id="0">
    <w:p w:rsidR="005008AE" w:rsidRDefault="005008AE" w:rsidP="00BF7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B93E99"/>
    <w:multiLevelType w:val="hybridMultilevel"/>
    <w:tmpl w:val="8A58C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92DDB"/>
    <w:multiLevelType w:val="hybridMultilevel"/>
    <w:tmpl w:val="D5386E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F4CE6"/>
    <w:multiLevelType w:val="hybridMultilevel"/>
    <w:tmpl w:val="A22032A2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23D4B"/>
    <w:multiLevelType w:val="hybridMultilevel"/>
    <w:tmpl w:val="47BE9C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3E4C78"/>
    <w:multiLevelType w:val="hybridMultilevel"/>
    <w:tmpl w:val="BD028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E621F4"/>
    <w:multiLevelType w:val="hybridMultilevel"/>
    <w:tmpl w:val="AAAAE9D6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EA4477"/>
    <w:multiLevelType w:val="hybridMultilevel"/>
    <w:tmpl w:val="94F4D9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503FD"/>
    <w:multiLevelType w:val="hybridMultilevel"/>
    <w:tmpl w:val="5D2852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E617DB"/>
    <w:multiLevelType w:val="hybridMultilevel"/>
    <w:tmpl w:val="E744C7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684308"/>
    <w:multiLevelType w:val="hybridMultilevel"/>
    <w:tmpl w:val="89EA8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A40358"/>
    <w:multiLevelType w:val="hybridMultilevel"/>
    <w:tmpl w:val="E96A26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B1FE7"/>
    <w:multiLevelType w:val="hybridMultilevel"/>
    <w:tmpl w:val="2B744F60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3B7554"/>
    <w:multiLevelType w:val="hybridMultilevel"/>
    <w:tmpl w:val="C646F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2A7857"/>
    <w:multiLevelType w:val="hybridMultilevel"/>
    <w:tmpl w:val="D284D2D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D001BF8"/>
    <w:multiLevelType w:val="hybridMultilevel"/>
    <w:tmpl w:val="7662F6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C20ED0"/>
    <w:multiLevelType w:val="hybridMultilevel"/>
    <w:tmpl w:val="00F4F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5734BA"/>
    <w:multiLevelType w:val="hybridMultilevel"/>
    <w:tmpl w:val="E92CF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D2523B"/>
    <w:multiLevelType w:val="hybridMultilevel"/>
    <w:tmpl w:val="BBD69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F91B79"/>
    <w:multiLevelType w:val="hybridMultilevel"/>
    <w:tmpl w:val="A62EA6EC"/>
    <w:lvl w:ilvl="0" w:tplc="698A4A52">
      <w:numFmt w:val="bullet"/>
      <w:lvlText w:val="•"/>
      <w:lvlJc w:val="left"/>
      <w:pPr>
        <w:ind w:left="1080" w:hanging="720"/>
      </w:pPr>
      <w:rPr>
        <w:rFonts w:ascii="Berlin Sans FB" w:eastAsia="FangSong" w:hAnsi="Berlin Sans FB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0139F1"/>
    <w:multiLevelType w:val="hybridMultilevel"/>
    <w:tmpl w:val="35DE0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29752E"/>
    <w:multiLevelType w:val="hybridMultilevel"/>
    <w:tmpl w:val="6A549C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1D7AFA"/>
    <w:multiLevelType w:val="hybridMultilevel"/>
    <w:tmpl w:val="D61A2566"/>
    <w:lvl w:ilvl="0" w:tplc="2AE27BC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B778BD"/>
    <w:multiLevelType w:val="hybridMultilevel"/>
    <w:tmpl w:val="717AF418"/>
    <w:lvl w:ilvl="0" w:tplc="E8BC094C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CA3948"/>
    <w:multiLevelType w:val="hybridMultilevel"/>
    <w:tmpl w:val="F0326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C84F94"/>
    <w:multiLevelType w:val="hybridMultilevel"/>
    <w:tmpl w:val="39C6E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021085"/>
    <w:multiLevelType w:val="hybridMultilevel"/>
    <w:tmpl w:val="D6287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560B42"/>
    <w:multiLevelType w:val="hybridMultilevel"/>
    <w:tmpl w:val="0D9C5A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B04446"/>
    <w:multiLevelType w:val="hybridMultilevel"/>
    <w:tmpl w:val="D0723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256F6E"/>
    <w:multiLevelType w:val="hybridMultilevel"/>
    <w:tmpl w:val="582E5316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744CFB"/>
    <w:multiLevelType w:val="hybridMultilevel"/>
    <w:tmpl w:val="CCC2E2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313C3D"/>
    <w:multiLevelType w:val="hybridMultilevel"/>
    <w:tmpl w:val="72CC9100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656E32"/>
    <w:multiLevelType w:val="hybridMultilevel"/>
    <w:tmpl w:val="7400A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D656A0"/>
    <w:multiLevelType w:val="hybridMultilevel"/>
    <w:tmpl w:val="10AAC0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8324A9"/>
    <w:multiLevelType w:val="hybridMultilevel"/>
    <w:tmpl w:val="6242D9EE"/>
    <w:lvl w:ilvl="0" w:tplc="34367228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3618C2"/>
    <w:multiLevelType w:val="hybridMultilevel"/>
    <w:tmpl w:val="ECCCDA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B1EAF"/>
    <w:multiLevelType w:val="hybridMultilevel"/>
    <w:tmpl w:val="040C8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5D43D0"/>
    <w:multiLevelType w:val="hybridMultilevel"/>
    <w:tmpl w:val="456A4850"/>
    <w:lvl w:ilvl="0" w:tplc="E8BC094C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BC768E48">
      <w:start w:val="1"/>
      <w:numFmt w:val="bullet"/>
      <w:lvlText w:val=""/>
      <w:lvlJc w:val="left"/>
      <w:pPr>
        <w:tabs>
          <w:tab w:val="num" w:pos="1080"/>
        </w:tabs>
        <w:ind w:left="1080" w:firstLine="0"/>
      </w:pPr>
      <w:rPr>
        <w:rFonts w:ascii="Wingdings" w:hAnsi="Wingdings" w:hint="default"/>
        <w:sz w:val="20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424408"/>
    <w:multiLevelType w:val="hybridMultilevel"/>
    <w:tmpl w:val="40F2D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446FF6"/>
    <w:multiLevelType w:val="hybridMultilevel"/>
    <w:tmpl w:val="E026D23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DD238CB"/>
    <w:multiLevelType w:val="hybridMultilevel"/>
    <w:tmpl w:val="644077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19"/>
  </w:num>
  <w:num w:numId="4">
    <w:abstractNumId w:val="8"/>
  </w:num>
  <w:num w:numId="5">
    <w:abstractNumId w:val="26"/>
  </w:num>
  <w:num w:numId="6">
    <w:abstractNumId w:val="31"/>
  </w:num>
  <w:num w:numId="7">
    <w:abstractNumId w:val="2"/>
  </w:num>
  <w:num w:numId="8">
    <w:abstractNumId w:val="22"/>
  </w:num>
  <w:num w:numId="9">
    <w:abstractNumId w:val="35"/>
  </w:num>
  <w:num w:numId="10">
    <w:abstractNumId w:val="4"/>
  </w:num>
  <w:num w:numId="11">
    <w:abstractNumId w:val="3"/>
  </w:num>
  <w:num w:numId="12">
    <w:abstractNumId w:val="30"/>
  </w:num>
  <w:num w:numId="13">
    <w:abstractNumId w:val="32"/>
  </w:num>
  <w:num w:numId="14">
    <w:abstractNumId w:val="7"/>
  </w:num>
  <w:num w:numId="15">
    <w:abstractNumId w:val="13"/>
  </w:num>
  <w:num w:numId="16">
    <w:abstractNumId w:val="25"/>
  </w:num>
  <w:num w:numId="17">
    <w:abstractNumId w:val="38"/>
  </w:num>
  <w:num w:numId="18">
    <w:abstractNumId w:val="29"/>
  </w:num>
  <w:num w:numId="19">
    <w:abstractNumId w:val="14"/>
  </w:num>
  <w:num w:numId="20">
    <w:abstractNumId w:val="34"/>
  </w:num>
  <w:num w:numId="21">
    <w:abstractNumId w:val="28"/>
  </w:num>
  <w:num w:numId="22">
    <w:abstractNumId w:val="41"/>
  </w:num>
  <w:num w:numId="23">
    <w:abstractNumId w:val="20"/>
  </w:num>
  <w:num w:numId="24">
    <w:abstractNumId w:val="14"/>
  </w:num>
  <w:num w:numId="25">
    <w:abstractNumId w:val="12"/>
  </w:num>
  <w:num w:numId="26">
    <w:abstractNumId w:val="23"/>
  </w:num>
  <w:num w:numId="27">
    <w:abstractNumId w:val="5"/>
  </w:num>
  <w:num w:numId="28">
    <w:abstractNumId w:val="18"/>
  </w:num>
  <w:num w:numId="29">
    <w:abstractNumId w:val="17"/>
  </w:num>
  <w:num w:numId="30">
    <w:abstractNumId w:val="33"/>
  </w:num>
  <w:num w:numId="31">
    <w:abstractNumId w:val="16"/>
  </w:num>
  <w:num w:numId="32">
    <w:abstractNumId w:val="15"/>
  </w:num>
  <w:num w:numId="33">
    <w:abstractNumId w:val="11"/>
  </w:num>
  <w:num w:numId="34">
    <w:abstractNumId w:val="27"/>
  </w:num>
  <w:num w:numId="35">
    <w:abstractNumId w:val="21"/>
  </w:num>
  <w:num w:numId="36">
    <w:abstractNumId w:val="10"/>
  </w:num>
  <w:num w:numId="37">
    <w:abstractNumId w:val="40"/>
  </w:num>
  <w:num w:numId="38">
    <w:abstractNumId w:val="39"/>
  </w:num>
  <w:num w:numId="39">
    <w:abstractNumId w:val="37"/>
  </w:num>
  <w:num w:numId="40">
    <w:abstractNumId w:val="9"/>
  </w:num>
  <w:num w:numId="41">
    <w:abstractNumId w:val="6"/>
  </w:num>
  <w:num w:numId="42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7"/>
  <w:displayBackgroundShape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2E"/>
    <w:rsid w:val="00003C7C"/>
    <w:rsid w:val="00005FC3"/>
    <w:rsid w:val="00007B4A"/>
    <w:rsid w:val="00007CA2"/>
    <w:rsid w:val="00010D40"/>
    <w:rsid w:val="00010F07"/>
    <w:rsid w:val="00014CA1"/>
    <w:rsid w:val="00015025"/>
    <w:rsid w:val="00015129"/>
    <w:rsid w:val="000219BA"/>
    <w:rsid w:val="00021CA4"/>
    <w:rsid w:val="00022060"/>
    <w:rsid w:val="000278AB"/>
    <w:rsid w:val="00027C2E"/>
    <w:rsid w:val="0003232D"/>
    <w:rsid w:val="00032D3B"/>
    <w:rsid w:val="000335B8"/>
    <w:rsid w:val="00035192"/>
    <w:rsid w:val="0004030A"/>
    <w:rsid w:val="000419A9"/>
    <w:rsid w:val="000422DE"/>
    <w:rsid w:val="00044B68"/>
    <w:rsid w:val="00044FAD"/>
    <w:rsid w:val="00045B16"/>
    <w:rsid w:val="000464CA"/>
    <w:rsid w:val="00054B1C"/>
    <w:rsid w:val="0005515C"/>
    <w:rsid w:val="00057E94"/>
    <w:rsid w:val="000616CA"/>
    <w:rsid w:val="000621F5"/>
    <w:rsid w:val="0006291D"/>
    <w:rsid w:val="000638CF"/>
    <w:rsid w:val="000666E3"/>
    <w:rsid w:val="00070B45"/>
    <w:rsid w:val="00073F6A"/>
    <w:rsid w:val="00075290"/>
    <w:rsid w:val="00075EED"/>
    <w:rsid w:val="00075FD4"/>
    <w:rsid w:val="000806DD"/>
    <w:rsid w:val="00081A63"/>
    <w:rsid w:val="000840AB"/>
    <w:rsid w:val="00085314"/>
    <w:rsid w:val="00086C7A"/>
    <w:rsid w:val="00090DFC"/>
    <w:rsid w:val="00093B12"/>
    <w:rsid w:val="00094229"/>
    <w:rsid w:val="000961D4"/>
    <w:rsid w:val="000971D0"/>
    <w:rsid w:val="000A0570"/>
    <w:rsid w:val="000A0664"/>
    <w:rsid w:val="000A3CA5"/>
    <w:rsid w:val="000A7017"/>
    <w:rsid w:val="000B3A8A"/>
    <w:rsid w:val="000B53ED"/>
    <w:rsid w:val="000B7464"/>
    <w:rsid w:val="000C089D"/>
    <w:rsid w:val="000C3EF3"/>
    <w:rsid w:val="000C599A"/>
    <w:rsid w:val="000C5FE7"/>
    <w:rsid w:val="000C66BE"/>
    <w:rsid w:val="000C687A"/>
    <w:rsid w:val="000D2002"/>
    <w:rsid w:val="000D550E"/>
    <w:rsid w:val="000D5ED2"/>
    <w:rsid w:val="000E3BA1"/>
    <w:rsid w:val="000E7E77"/>
    <w:rsid w:val="000F31C9"/>
    <w:rsid w:val="0010279F"/>
    <w:rsid w:val="0010346B"/>
    <w:rsid w:val="001036C1"/>
    <w:rsid w:val="00103D0B"/>
    <w:rsid w:val="00106C1C"/>
    <w:rsid w:val="0011302C"/>
    <w:rsid w:val="00114D88"/>
    <w:rsid w:val="00115DCE"/>
    <w:rsid w:val="00116F6F"/>
    <w:rsid w:val="00120F18"/>
    <w:rsid w:val="00123EBD"/>
    <w:rsid w:val="00125D75"/>
    <w:rsid w:val="0012667F"/>
    <w:rsid w:val="00126D89"/>
    <w:rsid w:val="0013228B"/>
    <w:rsid w:val="00133A39"/>
    <w:rsid w:val="00134887"/>
    <w:rsid w:val="00135C23"/>
    <w:rsid w:val="001410DA"/>
    <w:rsid w:val="00144463"/>
    <w:rsid w:val="001448E8"/>
    <w:rsid w:val="001454DC"/>
    <w:rsid w:val="00153BA7"/>
    <w:rsid w:val="00155AF7"/>
    <w:rsid w:val="001564E7"/>
    <w:rsid w:val="00156720"/>
    <w:rsid w:val="00157232"/>
    <w:rsid w:val="00162C06"/>
    <w:rsid w:val="00163337"/>
    <w:rsid w:val="001634CA"/>
    <w:rsid w:val="00164AD8"/>
    <w:rsid w:val="00171116"/>
    <w:rsid w:val="001715D1"/>
    <w:rsid w:val="00171886"/>
    <w:rsid w:val="00175C1A"/>
    <w:rsid w:val="001768C9"/>
    <w:rsid w:val="00182174"/>
    <w:rsid w:val="00182378"/>
    <w:rsid w:val="00182EC0"/>
    <w:rsid w:val="001833E5"/>
    <w:rsid w:val="0018382E"/>
    <w:rsid w:val="00184490"/>
    <w:rsid w:val="0018675B"/>
    <w:rsid w:val="001872C9"/>
    <w:rsid w:val="00190348"/>
    <w:rsid w:val="00191EB0"/>
    <w:rsid w:val="001925ED"/>
    <w:rsid w:val="001A562B"/>
    <w:rsid w:val="001A6170"/>
    <w:rsid w:val="001B2B4B"/>
    <w:rsid w:val="001B4817"/>
    <w:rsid w:val="001B59E6"/>
    <w:rsid w:val="001B60A8"/>
    <w:rsid w:val="001B634A"/>
    <w:rsid w:val="001B73D8"/>
    <w:rsid w:val="001B763E"/>
    <w:rsid w:val="001C0584"/>
    <w:rsid w:val="001C07F4"/>
    <w:rsid w:val="001C0C7B"/>
    <w:rsid w:val="001C552A"/>
    <w:rsid w:val="001D22BC"/>
    <w:rsid w:val="001D28CA"/>
    <w:rsid w:val="001D29B4"/>
    <w:rsid w:val="001D3299"/>
    <w:rsid w:val="001D76D7"/>
    <w:rsid w:val="001E0F95"/>
    <w:rsid w:val="001E23FB"/>
    <w:rsid w:val="001E6660"/>
    <w:rsid w:val="001F0389"/>
    <w:rsid w:val="001F08E4"/>
    <w:rsid w:val="001F1F70"/>
    <w:rsid w:val="001F2E60"/>
    <w:rsid w:val="001F4C03"/>
    <w:rsid w:val="001F51E8"/>
    <w:rsid w:val="002011D9"/>
    <w:rsid w:val="00202B36"/>
    <w:rsid w:val="00203724"/>
    <w:rsid w:val="00205F54"/>
    <w:rsid w:val="00206FCF"/>
    <w:rsid w:val="00211C79"/>
    <w:rsid w:val="002140E8"/>
    <w:rsid w:val="00217099"/>
    <w:rsid w:val="00217733"/>
    <w:rsid w:val="002204FE"/>
    <w:rsid w:val="00222B52"/>
    <w:rsid w:val="00223C33"/>
    <w:rsid w:val="00223C4C"/>
    <w:rsid w:val="00223C5B"/>
    <w:rsid w:val="00223D8A"/>
    <w:rsid w:val="00224D20"/>
    <w:rsid w:val="00230560"/>
    <w:rsid w:val="00231B0B"/>
    <w:rsid w:val="0023389C"/>
    <w:rsid w:val="00234048"/>
    <w:rsid w:val="002344D3"/>
    <w:rsid w:val="002357AB"/>
    <w:rsid w:val="00235D9E"/>
    <w:rsid w:val="0023644D"/>
    <w:rsid w:val="00247A18"/>
    <w:rsid w:val="00247A77"/>
    <w:rsid w:val="00247BFF"/>
    <w:rsid w:val="0025382B"/>
    <w:rsid w:val="002539FB"/>
    <w:rsid w:val="00256A7C"/>
    <w:rsid w:val="00266A42"/>
    <w:rsid w:val="002710BF"/>
    <w:rsid w:val="002711CF"/>
    <w:rsid w:val="00273DC7"/>
    <w:rsid w:val="00282045"/>
    <w:rsid w:val="0029229D"/>
    <w:rsid w:val="00293765"/>
    <w:rsid w:val="00294DDE"/>
    <w:rsid w:val="002978DA"/>
    <w:rsid w:val="002A1928"/>
    <w:rsid w:val="002A4536"/>
    <w:rsid w:val="002A566B"/>
    <w:rsid w:val="002A686A"/>
    <w:rsid w:val="002A7AA8"/>
    <w:rsid w:val="002B7B70"/>
    <w:rsid w:val="002C14AF"/>
    <w:rsid w:val="002C2783"/>
    <w:rsid w:val="002C6AB0"/>
    <w:rsid w:val="002C748C"/>
    <w:rsid w:val="002D02A2"/>
    <w:rsid w:val="002D0C83"/>
    <w:rsid w:val="002D4B77"/>
    <w:rsid w:val="002D53A2"/>
    <w:rsid w:val="002D62AD"/>
    <w:rsid w:val="002E0B04"/>
    <w:rsid w:val="002E16DA"/>
    <w:rsid w:val="002E4855"/>
    <w:rsid w:val="002E7C37"/>
    <w:rsid w:val="002F1FB4"/>
    <w:rsid w:val="002F41DC"/>
    <w:rsid w:val="002F70EA"/>
    <w:rsid w:val="002F71A9"/>
    <w:rsid w:val="002F7BA8"/>
    <w:rsid w:val="00300297"/>
    <w:rsid w:val="00301BBC"/>
    <w:rsid w:val="0030502A"/>
    <w:rsid w:val="00305D7B"/>
    <w:rsid w:val="00306655"/>
    <w:rsid w:val="0031139D"/>
    <w:rsid w:val="00313806"/>
    <w:rsid w:val="003146F5"/>
    <w:rsid w:val="0032100A"/>
    <w:rsid w:val="00323FF4"/>
    <w:rsid w:val="0032717A"/>
    <w:rsid w:val="003276F3"/>
    <w:rsid w:val="0033034E"/>
    <w:rsid w:val="00344230"/>
    <w:rsid w:val="0034467F"/>
    <w:rsid w:val="00347989"/>
    <w:rsid w:val="00350ACD"/>
    <w:rsid w:val="003518E8"/>
    <w:rsid w:val="00361EC3"/>
    <w:rsid w:val="003632E3"/>
    <w:rsid w:val="003636B6"/>
    <w:rsid w:val="00370A39"/>
    <w:rsid w:val="003760E7"/>
    <w:rsid w:val="00377E70"/>
    <w:rsid w:val="00382093"/>
    <w:rsid w:val="0038566B"/>
    <w:rsid w:val="003856BC"/>
    <w:rsid w:val="00386DAC"/>
    <w:rsid w:val="003900FB"/>
    <w:rsid w:val="003952D1"/>
    <w:rsid w:val="00395820"/>
    <w:rsid w:val="00397980"/>
    <w:rsid w:val="003A0D7D"/>
    <w:rsid w:val="003A261E"/>
    <w:rsid w:val="003A2729"/>
    <w:rsid w:val="003A4596"/>
    <w:rsid w:val="003A7144"/>
    <w:rsid w:val="003B06C7"/>
    <w:rsid w:val="003B16DF"/>
    <w:rsid w:val="003B205B"/>
    <w:rsid w:val="003B53D6"/>
    <w:rsid w:val="003B7D5A"/>
    <w:rsid w:val="003C3056"/>
    <w:rsid w:val="003C40BF"/>
    <w:rsid w:val="003C486B"/>
    <w:rsid w:val="003C4903"/>
    <w:rsid w:val="003C4D67"/>
    <w:rsid w:val="003C551F"/>
    <w:rsid w:val="003D13FB"/>
    <w:rsid w:val="003D1B6A"/>
    <w:rsid w:val="003D1BEC"/>
    <w:rsid w:val="003D1D41"/>
    <w:rsid w:val="003D5178"/>
    <w:rsid w:val="003E415D"/>
    <w:rsid w:val="003E4B94"/>
    <w:rsid w:val="003E5662"/>
    <w:rsid w:val="003F16F7"/>
    <w:rsid w:val="003F416F"/>
    <w:rsid w:val="003F4860"/>
    <w:rsid w:val="003F4A70"/>
    <w:rsid w:val="0040541F"/>
    <w:rsid w:val="004066C0"/>
    <w:rsid w:val="00411165"/>
    <w:rsid w:val="00412833"/>
    <w:rsid w:val="00413173"/>
    <w:rsid w:val="00415654"/>
    <w:rsid w:val="0042171C"/>
    <w:rsid w:val="00424F90"/>
    <w:rsid w:val="004270C1"/>
    <w:rsid w:val="00435086"/>
    <w:rsid w:val="004376B1"/>
    <w:rsid w:val="0044330C"/>
    <w:rsid w:val="0044374F"/>
    <w:rsid w:val="00445474"/>
    <w:rsid w:val="00455D7D"/>
    <w:rsid w:val="0045674E"/>
    <w:rsid w:val="0045699F"/>
    <w:rsid w:val="004576C4"/>
    <w:rsid w:val="004600AD"/>
    <w:rsid w:val="0046140F"/>
    <w:rsid w:val="00464098"/>
    <w:rsid w:val="004755BF"/>
    <w:rsid w:val="0047653B"/>
    <w:rsid w:val="00480F0D"/>
    <w:rsid w:val="0048170A"/>
    <w:rsid w:val="00484179"/>
    <w:rsid w:val="00485C4F"/>
    <w:rsid w:val="00486119"/>
    <w:rsid w:val="004867B9"/>
    <w:rsid w:val="004906D2"/>
    <w:rsid w:val="00493608"/>
    <w:rsid w:val="00493CB2"/>
    <w:rsid w:val="004958E1"/>
    <w:rsid w:val="0049628F"/>
    <w:rsid w:val="004A0C9E"/>
    <w:rsid w:val="004A1E73"/>
    <w:rsid w:val="004A39DB"/>
    <w:rsid w:val="004B0AE2"/>
    <w:rsid w:val="004B2F5A"/>
    <w:rsid w:val="004B5C3E"/>
    <w:rsid w:val="004B749B"/>
    <w:rsid w:val="004C11C2"/>
    <w:rsid w:val="004C1223"/>
    <w:rsid w:val="004C3712"/>
    <w:rsid w:val="004C63E3"/>
    <w:rsid w:val="004C6D28"/>
    <w:rsid w:val="004D08A5"/>
    <w:rsid w:val="004D1574"/>
    <w:rsid w:val="004D1C8C"/>
    <w:rsid w:val="004D28C5"/>
    <w:rsid w:val="004D46F5"/>
    <w:rsid w:val="004E3335"/>
    <w:rsid w:val="004E3390"/>
    <w:rsid w:val="004E3A3F"/>
    <w:rsid w:val="004E6F89"/>
    <w:rsid w:val="004E77F3"/>
    <w:rsid w:val="004F4563"/>
    <w:rsid w:val="004F480E"/>
    <w:rsid w:val="004F61B4"/>
    <w:rsid w:val="004F6935"/>
    <w:rsid w:val="005008AE"/>
    <w:rsid w:val="00500E2F"/>
    <w:rsid w:val="00505109"/>
    <w:rsid w:val="005061E6"/>
    <w:rsid w:val="00506792"/>
    <w:rsid w:val="005112CD"/>
    <w:rsid w:val="00511302"/>
    <w:rsid w:val="00511458"/>
    <w:rsid w:val="00511A29"/>
    <w:rsid w:val="00511DF4"/>
    <w:rsid w:val="005156D1"/>
    <w:rsid w:val="00515750"/>
    <w:rsid w:val="00520A5B"/>
    <w:rsid w:val="00523C37"/>
    <w:rsid w:val="00524B32"/>
    <w:rsid w:val="00532333"/>
    <w:rsid w:val="00534E19"/>
    <w:rsid w:val="00535454"/>
    <w:rsid w:val="0053548A"/>
    <w:rsid w:val="00542046"/>
    <w:rsid w:val="00543529"/>
    <w:rsid w:val="00555443"/>
    <w:rsid w:val="0055587F"/>
    <w:rsid w:val="00560D90"/>
    <w:rsid w:val="005735A4"/>
    <w:rsid w:val="00575441"/>
    <w:rsid w:val="00576EB9"/>
    <w:rsid w:val="005846EB"/>
    <w:rsid w:val="00590111"/>
    <w:rsid w:val="0059182E"/>
    <w:rsid w:val="0059276B"/>
    <w:rsid w:val="00594AAD"/>
    <w:rsid w:val="00595275"/>
    <w:rsid w:val="0059707E"/>
    <w:rsid w:val="00597A29"/>
    <w:rsid w:val="005A19E4"/>
    <w:rsid w:val="005A5631"/>
    <w:rsid w:val="005A6F3C"/>
    <w:rsid w:val="005A7E5E"/>
    <w:rsid w:val="005B3050"/>
    <w:rsid w:val="005B3AC6"/>
    <w:rsid w:val="005B5490"/>
    <w:rsid w:val="005B55E1"/>
    <w:rsid w:val="005B743D"/>
    <w:rsid w:val="005C0156"/>
    <w:rsid w:val="005C42B5"/>
    <w:rsid w:val="005C437E"/>
    <w:rsid w:val="005C49A3"/>
    <w:rsid w:val="005C4DEE"/>
    <w:rsid w:val="005C5BF2"/>
    <w:rsid w:val="005C6B97"/>
    <w:rsid w:val="005C6F06"/>
    <w:rsid w:val="005D010F"/>
    <w:rsid w:val="005D0D61"/>
    <w:rsid w:val="005D0E5D"/>
    <w:rsid w:val="005D16A8"/>
    <w:rsid w:val="005D1B63"/>
    <w:rsid w:val="005D3EA6"/>
    <w:rsid w:val="005D4885"/>
    <w:rsid w:val="005D76D2"/>
    <w:rsid w:val="005E32C5"/>
    <w:rsid w:val="005E3B10"/>
    <w:rsid w:val="005F179D"/>
    <w:rsid w:val="005F259C"/>
    <w:rsid w:val="005F26E0"/>
    <w:rsid w:val="005F2CFB"/>
    <w:rsid w:val="005F4658"/>
    <w:rsid w:val="005F73CE"/>
    <w:rsid w:val="0060198F"/>
    <w:rsid w:val="00603504"/>
    <w:rsid w:val="00607420"/>
    <w:rsid w:val="00611292"/>
    <w:rsid w:val="00613C9F"/>
    <w:rsid w:val="00617A18"/>
    <w:rsid w:val="00617CDF"/>
    <w:rsid w:val="00623146"/>
    <w:rsid w:val="006240E3"/>
    <w:rsid w:val="00625B8A"/>
    <w:rsid w:val="00632B90"/>
    <w:rsid w:val="006332EC"/>
    <w:rsid w:val="00633EAA"/>
    <w:rsid w:val="00635297"/>
    <w:rsid w:val="0063688E"/>
    <w:rsid w:val="00642201"/>
    <w:rsid w:val="006460F2"/>
    <w:rsid w:val="00646E48"/>
    <w:rsid w:val="00647E62"/>
    <w:rsid w:val="006525DA"/>
    <w:rsid w:val="0066087E"/>
    <w:rsid w:val="00663579"/>
    <w:rsid w:val="00664296"/>
    <w:rsid w:val="00664DF5"/>
    <w:rsid w:val="006678B8"/>
    <w:rsid w:val="00667D41"/>
    <w:rsid w:val="00671FA9"/>
    <w:rsid w:val="006749F5"/>
    <w:rsid w:val="00674B3D"/>
    <w:rsid w:val="00682831"/>
    <w:rsid w:val="00683312"/>
    <w:rsid w:val="006843EC"/>
    <w:rsid w:val="00684FFC"/>
    <w:rsid w:val="00690426"/>
    <w:rsid w:val="00692EA6"/>
    <w:rsid w:val="00693A8B"/>
    <w:rsid w:val="00694064"/>
    <w:rsid w:val="006A0E1C"/>
    <w:rsid w:val="006A404D"/>
    <w:rsid w:val="006A536C"/>
    <w:rsid w:val="006A5618"/>
    <w:rsid w:val="006B3E0F"/>
    <w:rsid w:val="006B414A"/>
    <w:rsid w:val="006B63B4"/>
    <w:rsid w:val="006C1F74"/>
    <w:rsid w:val="006C3603"/>
    <w:rsid w:val="006C3DB6"/>
    <w:rsid w:val="006C65A3"/>
    <w:rsid w:val="006C6BAC"/>
    <w:rsid w:val="006D0327"/>
    <w:rsid w:val="006D0E11"/>
    <w:rsid w:val="006D262E"/>
    <w:rsid w:val="006D2651"/>
    <w:rsid w:val="006D3661"/>
    <w:rsid w:val="006D5477"/>
    <w:rsid w:val="006D58E1"/>
    <w:rsid w:val="006E4E79"/>
    <w:rsid w:val="006E5B3F"/>
    <w:rsid w:val="006E69CE"/>
    <w:rsid w:val="006E751A"/>
    <w:rsid w:val="006F1DEF"/>
    <w:rsid w:val="006F5268"/>
    <w:rsid w:val="006F79D8"/>
    <w:rsid w:val="00700967"/>
    <w:rsid w:val="00701CBE"/>
    <w:rsid w:val="00704D6E"/>
    <w:rsid w:val="00710308"/>
    <w:rsid w:val="00715CD3"/>
    <w:rsid w:val="00716881"/>
    <w:rsid w:val="0071770E"/>
    <w:rsid w:val="00726866"/>
    <w:rsid w:val="007276F3"/>
    <w:rsid w:val="007342DF"/>
    <w:rsid w:val="00740B5F"/>
    <w:rsid w:val="00742276"/>
    <w:rsid w:val="007440C0"/>
    <w:rsid w:val="00744932"/>
    <w:rsid w:val="00747F63"/>
    <w:rsid w:val="00751C1E"/>
    <w:rsid w:val="00754948"/>
    <w:rsid w:val="00760216"/>
    <w:rsid w:val="00760C4C"/>
    <w:rsid w:val="0076351A"/>
    <w:rsid w:val="00765DE0"/>
    <w:rsid w:val="00766F05"/>
    <w:rsid w:val="00767530"/>
    <w:rsid w:val="00770EB9"/>
    <w:rsid w:val="0077128A"/>
    <w:rsid w:val="00771D0C"/>
    <w:rsid w:val="00772880"/>
    <w:rsid w:val="00775DDC"/>
    <w:rsid w:val="00777C18"/>
    <w:rsid w:val="00783662"/>
    <w:rsid w:val="00784152"/>
    <w:rsid w:val="0078690F"/>
    <w:rsid w:val="00786F4D"/>
    <w:rsid w:val="00790218"/>
    <w:rsid w:val="00791398"/>
    <w:rsid w:val="00791E36"/>
    <w:rsid w:val="007931D9"/>
    <w:rsid w:val="007A0052"/>
    <w:rsid w:val="007A343B"/>
    <w:rsid w:val="007A4E6C"/>
    <w:rsid w:val="007A53AA"/>
    <w:rsid w:val="007B4955"/>
    <w:rsid w:val="007B53BF"/>
    <w:rsid w:val="007C005C"/>
    <w:rsid w:val="007C0802"/>
    <w:rsid w:val="007C09A7"/>
    <w:rsid w:val="007C14FD"/>
    <w:rsid w:val="007C2A69"/>
    <w:rsid w:val="007C4826"/>
    <w:rsid w:val="007C6D3A"/>
    <w:rsid w:val="007D456B"/>
    <w:rsid w:val="007D55FB"/>
    <w:rsid w:val="007D7B96"/>
    <w:rsid w:val="007E142F"/>
    <w:rsid w:val="007E1C8D"/>
    <w:rsid w:val="007E5214"/>
    <w:rsid w:val="007E591F"/>
    <w:rsid w:val="007E766A"/>
    <w:rsid w:val="007F15FC"/>
    <w:rsid w:val="007F207B"/>
    <w:rsid w:val="007F38A7"/>
    <w:rsid w:val="007F639D"/>
    <w:rsid w:val="007F677B"/>
    <w:rsid w:val="00800BBE"/>
    <w:rsid w:val="0080333A"/>
    <w:rsid w:val="008041B3"/>
    <w:rsid w:val="008041D4"/>
    <w:rsid w:val="00804803"/>
    <w:rsid w:val="00805577"/>
    <w:rsid w:val="00814BF8"/>
    <w:rsid w:val="00820D18"/>
    <w:rsid w:val="008235F3"/>
    <w:rsid w:val="008238D5"/>
    <w:rsid w:val="008274EB"/>
    <w:rsid w:val="0083317A"/>
    <w:rsid w:val="00835FC5"/>
    <w:rsid w:val="008371A9"/>
    <w:rsid w:val="0084276E"/>
    <w:rsid w:val="008458CC"/>
    <w:rsid w:val="00846996"/>
    <w:rsid w:val="008500DF"/>
    <w:rsid w:val="0085512C"/>
    <w:rsid w:val="00855807"/>
    <w:rsid w:val="0085654A"/>
    <w:rsid w:val="0086235A"/>
    <w:rsid w:val="0086595A"/>
    <w:rsid w:val="00867973"/>
    <w:rsid w:val="0087514E"/>
    <w:rsid w:val="0088438C"/>
    <w:rsid w:val="00884CBD"/>
    <w:rsid w:val="00884F12"/>
    <w:rsid w:val="008850E5"/>
    <w:rsid w:val="008873DA"/>
    <w:rsid w:val="00887D8F"/>
    <w:rsid w:val="00890CA1"/>
    <w:rsid w:val="0089285E"/>
    <w:rsid w:val="008932F1"/>
    <w:rsid w:val="008954D4"/>
    <w:rsid w:val="00895ED8"/>
    <w:rsid w:val="00895F51"/>
    <w:rsid w:val="00896331"/>
    <w:rsid w:val="00896738"/>
    <w:rsid w:val="008A255A"/>
    <w:rsid w:val="008A2CE4"/>
    <w:rsid w:val="008A403E"/>
    <w:rsid w:val="008B1405"/>
    <w:rsid w:val="008B6357"/>
    <w:rsid w:val="008C7916"/>
    <w:rsid w:val="008D0C25"/>
    <w:rsid w:val="008D11C5"/>
    <w:rsid w:val="008D3C04"/>
    <w:rsid w:val="008D4493"/>
    <w:rsid w:val="008D4E96"/>
    <w:rsid w:val="008D51BD"/>
    <w:rsid w:val="008D55F1"/>
    <w:rsid w:val="008D58A0"/>
    <w:rsid w:val="008E630E"/>
    <w:rsid w:val="008F0FF7"/>
    <w:rsid w:val="008F1374"/>
    <w:rsid w:val="008F5612"/>
    <w:rsid w:val="00901F2E"/>
    <w:rsid w:val="00906371"/>
    <w:rsid w:val="00911D12"/>
    <w:rsid w:val="00915726"/>
    <w:rsid w:val="00920F79"/>
    <w:rsid w:val="00932C2B"/>
    <w:rsid w:val="009333FA"/>
    <w:rsid w:val="009367C1"/>
    <w:rsid w:val="00936EFF"/>
    <w:rsid w:val="00940748"/>
    <w:rsid w:val="0094391E"/>
    <w:rsid w:val="00946D46"/>
    <w:rsid w:val="00946EA2"/>
    <w:rsid w:val="00947E31"/>
    <w:rsid w:val="00950CE3"/>
    <w:rsid w:val="00952B3F"/>
    <w:rsid w:val="00956655"/>
    <w:rsid w:val="009569F5"/>
    <w:rsid w:val="00957D53"/>
    <w:rsid w:val="00963751"/>
    <w:rsid w:val="00964411"/>
    <w:rsid w:val="00971FCF"/>
    <w:rsid w:val="00972B5F"/>
    <w:rsid w:val="00977C35"/>
    <w:rsid w:val="00980760"/>
    <w:rsid w:val="009816B4"/>
    <w:rsid w:val="009A4C1C"/>
    <w:rsid w:val="009A537F"/>
    <w:rsid w:val="009A6E2C"/>
    <w:rsid w:val="009A7210"/>
    <w:rsid w:val="009A76A4"/>
    <w:rsid w:val="009B51EF"/>
    <w:rsid w:val="009C3048"/>
    <w:rsid w:val="009C34CB"/>
    <w:rsid w:val="009C4BF4"/>
    <w:rsid w:val="009D45C1"/>
    <w:rsid w:val="009D784F"/>
    <w:rsid w:val="009E4282"/>
    <w:rsid w:val="009E7FDE"/>
    <w:rsid w:val="009F2150"/>
    <w:rsid w:val="009F371D"/>
    <w:rsid w:val="009F68A3"/>
    <w:rsid w:val="00A00249"/>
    <w:rsid w:val="00A01A7E"/>
    <w:rsid w:val="00A023E1"/>
    <w:rsid w:val="00A03BC2"/>
    <w:rsid w:val="00A03FF4"/>
    <w:rsid w:val="00A04F1A"/>
    <w:rsid w:val="00A0709F"/>
    <w:rsid w:val="00A10305"/>
    <w:rsid w:val="00A10FA0"/>
    <w:rsid w:val="00A120E3"/>
    <w:rsid w:val="00A121D5"/>
    <w:rsid w:val="00A1486A"/>
    <w:rsid w:val="00A14D38"/>
    <w:rsid w:val="00A1504D"/>
    <w:rsid w:val="00A26274"/>
    <w:rsid w:val="00A2712E"/>
    <w:rsid w:val="00A27AD1"/>
    <w:rsid w:val="00A30D73"/>
    <w:rsid w:val="00A321A5"/>
    <w:rsid w:val="00A34E35"/>
    <w:rsid w:val="00A40464"/>
    <w:rsid w:val="00A41E93"/>
    <w:rsid w:val="00A459D0"/>
    <w:rsid w:val="00A46578"/>
    <w:rsid w:val="00A5436A"/>
    <w:rsid w:val="00A55270"/>
    <w:rsid w:val="00A55A03"/>
    <w:rsid w:val="00A560F8"/>
    <w:rsid w:val="00A6078F"/>
    <w:rsid w:val="00A60DFE"/>
    <w:rsid w:val="00A6549E"/>
    <w:rsid w:val="00A66613"/>
    <w:rsid w:val="00A70EFB"/>
    <w:rsid w:val="00A72D54"/>
    <w:rsid w:val="00A73559"/>
    <w:rsid w:val="00A80A53"/>
    <w:rsid w:val="00A84364"/>
    <w:rsid w:val="00A8486D"/>
    <w:rsid w:val="00A84BA8"/>
    <w:rsid w:val="00A90031"/>
    <w:rsid w:val="00A9023E"/>
    <w:rsid w:val="00A941C6"/>
    <w:rsid w:val="00A94B9E"/>
    <w:rsid w:val="00A96B1B"/>
    <w:rsid w:val="00AA05F1"/>
    <w:rsid w:val="00AA3A41"/>
    <w:rsid w:val="00AA585D"/>
    <w:rsid w:val="00AA6979"/>
    <w:rsid w:val="00AA7323"/>
    <w:rsid w:val="00AB0D8F"/>
    <w:rsid w:val="00AB1FA0"/>
    <w:rsid w:val="00AB39BE"/>
    <w:rsid w:val="00AC3391"/>
    <w:rsid w:val="00AD15EB"/>
    <w:rsid w:val="00AD315C"/>
    <w:rsid w:val="00AD4C54"/>
    <w:rsid w:val="00AD5F6C"/>
    <w:rsid w:val="00AE0EE9"/>
    <w:rsid w:val="00AE3EBC"/>
    <w:rsid w:val="00AF1092"/>
    <w:rsid w:val="00AF304B"/>
    <w:rsid w:val="00AF3C65"/>
    <w:rsid w:val="00B00259"/>
    <w:rsid w:val="00B052D7"/>
    <w:rsid w:val="00B05557"/>
    <w:rsid w:val="00B07629"/>
    <w:rsid w:val="00B07A8C"/>
    <w:rsid w:val="00B12FEA"/>
    <w:rsid w:val="00B136A9"/>
    <w:rsid w:val="00B1481A"/>
    <w:rsid w:val="00B22883"/>
    <w:rsid w:val="00B25581"/>
    <w:rsid w:val="00B25AA6"/>
    <w:rsid w:val="00B26272"/>
    <w:rsid w:val="00B26EF9"/>
    <w:rsid w:val="00B27B0C"/>
    <w:rsid w:val="00B32439"/>
    <w:rsid w:val="00B35A6A"/>
    <w:rsid w:val="00B35DA8"/>
    <w:rsid w:val="00B439C0"/>
    <w:rsid w:val="00B4433E"/>
    <w:rsid w:val="00B44AE1"/>
    <w:rsid w:val="00B461C5"/>
    <w:rsid w:val="00B4663A"/>
    <w:rsid w:val="00B4685A"/>
    <w:rsid w:val="00B47A8B"/>
    <w:rsid w:val="00B47FA4"/>
    <w:rsid w:val="00B501C0"/>
    <w:rsid w:val="00B50783"/>
    <w:rsid w:val="00B51CEB"/>
    <w:rsid w:val="00B54E65"/>
    <w:rsid w:val="00B60719"/>
    <w:rsid w:val="00B6247C"/>
    <w:rsid w:val="00B62F23"/>
    <w:rsid w:val="00B73BFD"/>
    <w:rsid w:val="00B75343"/>
    <w:rsid w:val="00B773A6"/>
    <w:rsid w:val="00B77B8B"/>
    <w:rsid w:val="00B77EDB"/>
    <w:rsid w:val="00B81E65"/>
    <w:rsid w:val="00B820E1"/>
    <w:rsid w:val="00B82CEC"/>
    <w:rsid w:val="00B86C7B"/>
    <w:rsid w:val="00B93731"/>
    <w:rsid w:val="00B9657D"/>
    <w:rsid w:val="00BA1F9A"/>
    <w:rsid w:val="00BA28CD"/>
    <w:rsid w:val="00BA3FAB"/>
    <w:rsid w:val="00BA62FE"/>
    <w:rsid w:val="00BA7C8F"/>
    <w:rsid w:val="00BB02F3"/>
    <w:rsid w:val="00BB38E6"/>
    <w:rsid w:val="00BB502B"/>
    <w:rsid w:val="00BC2525"/>
    <w:rsid w:val="00BC37E9"/>
    <w:rsid w:val="00BC512E"/>
    <w:rsid w:val="00BD2938"/>
    <w:rsid w:val="00BD43C7"/>
    <w:rsid w:val="00BD577D"/>
    <w:rsid w:val="00BE0C08"/>
    <w:rsid w:val="00BE1510"/>
    <w:rsid w:val="00BE46FE"/>
    <w:rsid w:val="00BE7628"/>
    <w:rsid w:val="00BE765A"/>
    <w:rsid w:val="00BF06E0"/>
    <w:rsid w:val="00BF267D"/>
    <w:rsid w:val="00BF3596"/>
    <w:rsid w:val="00BF49EF"/>
    <w:rsid w:val="00BF77CC"/>
    <w:rsid w:val="00C00E52"/>
    <w:rsid w:val="00C012E0"/>
    <w:rsid w:val="00C03012"/>
    <w:rsid w:val="00C059B8"/>
    <w:rsid w:val="00C40917"/>
    <w:rsid w:val="00C40BCE"/>
    <w:rsid w:val="00C411BD"/>
    <w:rsid w:val="00C4134C"/>
    <w:rsid w:val="00C42DC0"/>
    <w:rsid w:val="00C4378A"/>
    <w:rsid w:val="00C443A7"/>
    <w:rsid w:val="00C47000"/>
    <w:rsid w:val="00C54CDD"/>
    <w:rsid w:val="00C55914"/>
    <w:rsid w:val="00C63B46"/>
    <w:rsid w:val="00C63D61"/>
    <w:rsid w:val="00C63D74"/>
    <w:rsid w:val="00C75E1E"/>
    <w:rsid w:val="00C85CB9"/>
    <w:rsid w:val="00C927F5"/>
    <w:rsid w:val="00C95F5F"/>
    <w:rsid w:val="00C96DE6"/>
    <w:rsid w:val="00C976C3"/>
    <w:rsid w:val="00C9797F"/>
    <w:rsid w:val="00CA05CF"/>
    <w:rsid w:val="00CA0774"/>
    <w:rsid w:val="00CA4E3F"/>
    <w:rsid w:val="00CA5351"/>
    <w:rsid w:val="00CA7957"/>
    <w:rsid w:val="00CB05CC"/>
    <w:rsid w:val="00CB38D4"/>
    <w:rsid w:val="00CB4E62"/>
    <w:rsid w:val="00CB5E30"/>
    <w:rsid w:val="00CB6814"/>
    <w:rsid w:val="00CC084E"/>
    <w:rsid w:val="00CC69A3"/>
    <w:rsid w:val="00CC6B6B"/>
    <w:rsid w:val="00CC7452"/>
    <w:rsid w:val="00CC7853"/>
    <w:rsid w:val="00CD19C9"/>
    <w:rsid w:val="00CD1B6B"/>
    <w:rsid w:val="00CD64DB"/>
    <w:rsid w:val="00CD75C4"/>
    <w:rsid w:val="00CE043F"/>
    <w:rsid w:val="00CE0B3C"/>
    <w:rsid w:val="00CE1210"/>
    <w:rsid w:val="00CE169B"/>
    <w:rsid w:val="00CE3BAD"/>
    <w:rsid w:val="00CE4640"/>
    <w:rsid w:val="00CF07A4"/>
    <w:rsid w:val="00CF1FDA"/>
    <w:rsid w:val="00CF210F"/>
    <w:rsid w:val="00CF5828"/>
    <w:rsid w:val="00CF661A"/>
    <w:rsid w:val="00CF6AD5"/>
    <w:rsid w:val="00D0186A"/>
    <w:rsid w:val="00D0251B"/>
    <w:rsid w:val="00D041A6"/>
    <w:rsid w:val="00D07BE2"/>
    <w:rsid w:val="00D07E94"/>
    <w:rsid w:val="00D12A73"/>
    <w:rsid w:val="00D13E6E"/>
    <w:rsid w:val="00D22FBF"/>
    <w:rsid w:val="00D2354C"/>
    <w:rsid w:val="00D2390E"/>
    <w:rsid w:val="00D243DE"/>
    <w:rsid w:val="00D33677"/>
    <w:rsid w:val="00D343F8"/>
    <w:rsid w:val="00D345DD"/>
    <w:rsid w:val="00D361FB"/>
    <w:rsid w:val="00D42BDC"/>
    <w:rsid w:val="00D43725"/>
    <w:rsid w:val="00D45B44"/>
    <w:rsid w:val="00D45C38"/>
    <w:rsid w:val="00D47647"/>
    <w:rsid w:val="00D479B9"/>
    <w:rsid w:val="00D47DE9"/>
    <w:rsid w:val="00D51DFB"/>
    <w:rsid w:val="00D5221B"/>
    <w:rsid w:val="00D53778"/>
    <w:rsid w:val="00D53A7E"/>
    <w:rsid w:val="00D53B6C"/>
    <w:rsid w:val="00D549C6"/>
    <w:rsid w:val="00D608BA"/>
    <w:rsid w:val="00D6256E"/>
    <w:rsid w:val="00D63D27"/>
    <w:rsid w:val="00D6666E"/>
    <w:rsid w:val="00D67114"/>
    <w:rsid w:val="00D72146"/>
    <w:rsid w:val="00D73807"/>
    <w:rsid w:val="00D77546"/>
    <w:rsid w:val="00D81092"/>
    <w:rsid w:val="00D82D13"/>
    <w:rsid w:val="00D872F7"/>
    <w:rsid w:val="00D9351E"/>
    <w:rsid w:val="00D93FAE"/>
    <w:rsid w:val="00D95C47"/>
    <w:rsid w:val="00D95EC1"/>
    <w:rsid w:val="00DA06A2"/>
    <w:rsid w:val="00DA353A"/>
    <w:rsid w:val="00DA4954"/>
    <w:rsid w:val="00DA7F80"/>
    <w:rsid w:val="00DB1020"/>
    <w:rsid w:val="00DB6284"/>
    <w:rsid w:val="00DB63D4"/>
    <w:rsid w:val="00DC2B61"/>
    <w:rsid w:val="00DC3728"/>
    <w:rsid w:val="00DC3E38"/>
    <w:rsid w:val="00DC44E2"/>
    <w:rsid w:val="00DC474F"/>
    <w:rsid w:val="00DC6397"/>
    <w:rsid w:val="00DC6BCE"/>
    <w:rsid w:val="00DC73EE"/>
    <w:rsid w:val="00DC7729"/>
    <w:rsid w:val="00DD1DFA"/>
    <w:rsid w:val="00DD652E"/>
    <w:rsid w:val="00DD6B0C"/>
    <w:rsid w:val="00DD6E7D"/>
    <w:rsid w:val="00DE0353"/>
    <w:rsid w:val="00DE340A"/>
    <w:rsid w:val="00DE503F"/>
    <w:rsid w:val="00DE6A77"/>
    <w:rsid w:val="00DE7799"/>
    <w:rsid w:val="00DE7C01"/>
    <w:rsid w:val="00DF1871"/>
    <w:rsid w:val="00DF3518"/>
    <w:rsid w:val="00E11512"/>
    <w:rsid w:val="00E12781"/>
    <w:rsid w:val="00E12C72"/>
    <w:rsid w:val="00E13F4F"/>
    <w:rsid w:val="00E1473F"/>
    <w:rsid w:val="00E152A7"/>
    <w:rsid w:val="00E16721"/>
    <w:rsid w:val="00E17FA9"/>
    <w:rsid w:val="00E24106"/>
    <w:rsid w:val="00E244DA"/>
    <w:rsid w:val="00E3000F"/>
    <w:rsid w:val="00E316E2"/>
    <w:rsid w:val="00E32072"/>
    <w:rsid w:val="00E3643C"/>
    <w:rsid w:val="00E40BC5"/>
    <w:rsid w:val="00E4539D"/>
    <w:rsid w:val="00E47F14"/>
    <w:rsid w:val="00E50022"/>
    <w:rsid w:val="00E54E34"/>
    <w:rsid w:val="00E5668C"/>
    <w:rsid w:val="00E60628"/>
    <w:rsid w:val="00E60A94"/>
    <w:rsid w:val="00E63914"/>
    <w:rsid w:val="00E73A34"/>
    <w:rsid w:val="00E74DE7"/>
    <w:rsid w:val="00E74E35"/>
    <w:rsid w:val="00E8364D"/>
    <w:rsid w:val="00E85389"/>
    <w:rsid w:val="00E95A2B"/>
    <w:rsid w:val="00E97E77"/>
    <w:rsid w:val="00EA24AE"/>
    <w:rsid w:val="00EA2BFA"/>
    <w:rsid w:val="00EA2FF9"/>
    <w:rsid w:val="00EA424D"/>
    <w:rsid w:val="00EB15AD"/>
    <w:rsid w:val="00EB21CE"/>
    <w:rsid w:val="00EB54AB"/>
    <w:rsid w:val="00EB7BD1"/>
    <w:rsid w:val="00EC1218"/>
    <w:rsid w:val="00EE019B"/>
    <w:rsid w:val="00EF0AA0"/>
    <w:rsid w:val="00EF1863"/>
    <w:rsid w:val="00EF32F0"/>
    <w:rsid w:val="00EF3FFE"/>
    <w:rsid w:val="00F0244A"/>
    <w:rsid w:val="00F030CD"/>
    <w:rsid w:val="00F0340D"/>
    <w:rsid w:val="00F05E76"/>
    <w:rsid w:val="00F05F1F"/>
    <w:rsid w:val="00F06225"/>
    <w:rsid w:val="00F071F9"/>
    <w:rsid w:val="00F07706"/>
    <w:rsid w:val="00F121D1"/>
    <w:rsid w:val="00F12AC7"/>
    <w:rsid w:val="00F131A3"/>
    <w:rsid w:val="00F153EF"/>
    <w:rsid w:val="00F16FCC"/>
    <w:rsid w:val="00F214C5"/>
    <w:rsid w:val="00F22BE7"/>
    <w:rsid w:val="00F268D4"/>
    <w:rsid w:val="00F270F4"/>
    <w:rsid w:val="00F27E7E"/>
    <w:rsid w:val="00F31022"/>
    <w:rsid w:val="00F3213B"/>
    <w:rsid w:val="00F35701"/>
    <w:rsid w:val="00F401A5"/>
    <w:rsid w:val="00F401C6"/>
    <w:rsid w:val="00F430CA"/>
    <w:rsid w:val="00F540CE"/>
    <w:rsid w:val="00F60B1F"/>
    <w:rsid w:val="00F63DBC"/>
    <w:rsid w:val="00F64DD1"/>
    <w:rsid w:val="00F66D38"/>
    <w:rsid w:val="00F70B07"/>
    <w:rsid w:val="00F932E7"/>
    <w:rsid w:val="00F95C8A"/>
    <w:rsid w:val="00FA0947"/>
    <w:rsid w:val="00FA0F33"/>
    <w:rsid w:val="00FA180B"/>
    <w:rsid w:val="00FA5179"/>
    <w:rsid w:val="00FB1493"/>
    <w:rsid w:val="00FB2823"/>
    <w:rsid w:val="00FB3B58"/>
    <w:rsid w:val="00FB5644"/>
    <w:rsid w:val="00FC5150"/>
    <w:rsid w:val="00FC799F"/>
    <w:rsid w:val="00FD1232"/>
    <w:rsid w:val="00FD7602"/>
    <w:rsid w:val="00FE1161"/>
    <w:rsid w:val="00FE4425"/>
    <w:rsid w:val="00FE5CA2"/>
    <w:rsid w:val="00FF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6BAC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45B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rFonts w:ascii="Times New Roman" w:eastAsia="Lucida Sans Unicode" w:hAnsi="Times New Roman"/>
      <w:b/>
      <w:bCs/>
    </w:rPr>
  </w:style>
  <w:style w:type="paragraph" w:styleId="Heading4">
    <w:name w:val="heading 4"/>
    <w:basedOn w:val="Normal"/>
    <w:next w:val="Normal"/>
    <w:qFormat/>
    <w:rsid w:val="00045B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67D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sz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  <w:sz w:val="18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sz w:val="18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DefaultParagraphFont2">
    <w:name w:val="Default Paragraph Font2"/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econdary-bf1">
    <w:name w:val="secondary-bf1"/>
    <w:rsid w:val="00674B3D"/>
    <w:rPr>
      <w:b/>
      <w:bCs/>
      <w:vanish w:val="0"/>
      <w:webHidden w:val="0"/>
      <w:color w:val="333333"/>
      <w:sz w:val="20"/>
      <w:szCs w:val="20"/>
      <w:specVanish w:val="0"/>
    </w:rPr>
  </w:style>
  <w:style w:type="character" w:customStyle="1" w:styleId="sectionlabel3">
    <w:name w:val="sectionlabel3"/>
    <w:rsid w:val="00674B3D"/>
    <w:rPr>
      <w:rFonts w:ascii="Arial Unicode MS" w:hAnsi="Arial Unicode MS" w:hint="default"/>
      <w:b/>
      <w:bCs/>
      <w:vanish w:val="0"/>
      <w:webHidden w:val="0"/>
      <w:color w:val="333333"/>
      <w:specVanish w:val="0"/>
    </w:rPr>
  </w:style>
  <w:style w:type="paragraph" w:styleId="NormalWeb">
    <w:name w:val="Normal (Web)"/>
    <w:basedOn w:val="Normal"/>
    <w:rsid w:val="00E97E77"/>
    <w:pPr>
      <w:suppressAutoHyphens w:val="0"/>
      <w:spacing w:before="280" w:after="280"/>
    </w:pPr>
  </w:style>
  <w:style w:type="paragraph" w:styleId="NoSpacing">
    <w:name w:val="No Spacing"/>
    <w:qFormat/>
    <w:rsid w:val="00E97E7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rsid w:val="00950CE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0CE3"/>
    <w:rPr>
      <w:sz w:val="20"/>
      <w:szCs w:val="20"/>
    </w:rPr>
  </w:style>
  <w:style w:type="character" w:customStyle="1" w:styleId="CommentTextChar">
    <w:name w:val="Comment Text Char"/>
    <w:link w:val="CommentText"/>
    <w:rsid w:val="00950CE3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950CE3"/>
    <w:rPr>
      <w:b/>
      <w:bCs/>
    </w:rPr>
  </w:style>
  <w:style w:type="character" w:customStyle="1" w:styleId="CommentSubjectChar">
    <w:name w:val="Comment Subject Char"/>
    <w:link w:val="CommentSubject"/>
    <w:rsid w:val="00950CE3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rsid w:val="00950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0CE3"/>
    <w:rPr>
      <w:rFonts w:ascii="Tahoma" w:hAnsi="Tahoma" w:cs="Tahoma"/>
      <w:sz w:val="16"/>
      <w:szCs w:val="16"/>
      <w:lang w:val="en-US" w:eastAsia="ar-SA"/>
    </w:rPr>
  </w:style>
  <w:style w:type="character" w:customStyle="1" w:styleId="Heading5Char">
    <w:name w:val="Heading 5 Char"/>
    <w:link w:val="Heading5"/>
    <w:semiHidden/>
    <w:rsid w:val="00667D41"/>
    <w:rPr>
      <w:rFonts w:ascii="Calibri" w:eastAsia="Times New Roman" w:hAnsi="Calibri" w:cs="Times New Roman"/>
      <w:b/>
      <w:bCs/>
      <w:i/>
      <w:iCs/>
      <w:sz w:val="26"/>
      <w:szCs w:val="26"/>
      <w:lang w:val="en-US" w:eastAsia="ar-SA"/>
    </w:rPr>
  </w:style>
  <w:style w:type="paragraph" w:styleId="Header">
    <w:name w:val="header"/>
    <w:basedOn w:val="Normal"/>
    <w:link w:val="HeaderChar"/>
    <w:rsid w:val="00667D41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customStyle="1" w:styleId="HeaderChar">
    <w:name w:val="Header Char"/>
    <w:link w:val="Header"/>
    <w:rsid w:val="00667D41"/>
    <w:rPr>
      <w:sz w:val="24"/>
      <w:lang w:eastAsia="en-US"/>
    </w:rPr>
  </w:style>
  <w:style w:type="paragraph" w:styleId="BodyText3">
    <w:name w:val="Body Text 3"/>
    <w:basedOn w:val="Normal"/>
    <w:link w:val="BodyText3Char"/>
    <w:rsid w:val="00CE121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CE1210"/>
    <w:rPr>
      <w:sz w:val="16"/>
      <w:szCs w:val="16"/>
      <w:lang w:val="en-US" w:eastAsia="ar-SA"/>
    </w:rPr>
  </w:style>
  <w:style w:type="character" w:styleId="FollowedHyperlink">
    <w:name w:val="FollowedHyperlink"/>
    <w:rsid w:val="00C40BCE"/>
    <w:rPr>
      <w:color w:val="800080"/>
      <w:u w:val="single"/>
    </w:rPr>
  </w:style>
  <w:style w:type="character" w:customStyle="1" w:styleId="Heading1Char">
    <w:name w:val="Heading 1 Char"/>
    <w:link w:val="Heading1"/>
    <w:rsid w:val="006C6BAC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BodyTextChar">
    <w:name w:val="Body Text Char"/>
    <w:link w:val="BodyText"/>
    <w:rsid w:val="001564E7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rsid w:val="00BF77C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F77CC"/>
    <w:rPr>
      <w:sz w:val="24"/>
      <w:szCs w:val="24"/>
      <w:lang w:eastAsia="ar-SA"/>
    </w:rPr>
  </w:style>
  <w:style w:type="paragraph" w:customStyle="1" w:styleId="Default">
    <w:name w:val="Default"/>
    <w:rsid w:val="00A5527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4E3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6BAC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45B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Heading"/>
    <w:next w:val="BodyText"/>
    <w:qFormat/>
    <w:pPr>
      <w:numPr>
        <w:ilvl w:val="2"/>
        <w:numId w:val="1"/>
      </w:numPr>
      <w:outlineLvl w:val="2"/>
    </w:pPr>
    <w:rPr>
      <w:rFonts w:ascii="Times New Roman" w:eastAsia="Lucida Sans Unicode" w:hAnsi="Times New Roman"/>
      <w:b/>
      <w:bCs/>
    </w:rPr>
  </w:style>
  <w:style w:type="paragraph" w:styleId="Heading4">
    <w:name w:val="heading 4"/>
    <w:basedOn w:val="Normal"/>
    <w:next w:val="Normal"/>
    <w:qFormat/>
    <w:rsid w:val="00045B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67D4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  <w:sz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  <w:sz w:val="18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  <w:sz w:val="20"/>
    </w:rPr>
  </w:style>
  <w:style w:type="character" w:customStyle="1" w:styleId="WW8Num10z1">
    <w:name w:val="WW8Num10z1"/>
    <w:rPr>
      <w:rFonts w:ascii="Courier New" w:hAnsi="Courier New"/>
      <w:sz w:val="20"/>
    </w:rPr>
  </w:style>
  <w:style w:type="character" w:customStyle="1" w:styleId="WW8Num10z2">
    <w:name w:val="WW8Num10z2"/>
    <w:rPr>
      <w:rFonts w:ascii="Wingdings" w:hAnsi="Wingdings"/>
      <w:sz w:val="20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Wingdings" w:hAnsi="Wingdings"/>
      <w:sz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sz w:val="18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Wingdings" w:hAnsi="Wingdings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DefaultParagraphFont2">
    <w:name w:val="Default Paragraph Font2"/>
  </w:style>
  <w:style w:type="character" w:styleId="Emphasis">
    <w:name w:val="Emphasis"/>
    <w:qFormat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secondary-bf1">
    <w:name w:val="secondary-bf1"/>
    <w:rsid w:val="00674B3D"/>
    <w:rPr>
      <w:b/>
      <w:bCs/>
      <w:vanish w:val="0"/>
      <w:webHidden w:val="0"/>
      <w:color w:val="333333"/>
      <w:sz w:val="20"/>
      <w:szCs w:val="20"/>
      <w:specVanish w:val="0"/>
    </w:rPr>
  </w:style>
  <w:style w:type="character" w:customStyle="1" w:styleId="sectionlabel3">
    <w:name w:val="sectionlabel3"/>
    <w:rsid w:val="00674B3D"/>
    <w:rPr>
      <w:rFonts w:ascii="Arial Unicode MS" w:hAnsi="Arial Unicode MS" w:hint="default"/>
      <w:b/>
      <w:bCs/>
      <w:vanish w:val="0"/>
      <w:webHidden w:val="0"/>
      <w:color w:val="333333"/>
      <w:specVanish w:val="0"/>
    </w:rPr>
  </w:style>
  <w:style w:type="paragraph" w:styleId="NormalWeb">
    <w:name w:val="Normal (Web)"/>
    <w:basedOn w:val="Normal"/>
    <w:rsid w:val="00E97E77"/>
    <w:pPr>
      <w:suppressAutoHyphens w:val="0"/>
      <w:spacing w:before="280" w:after="280"/>
    </w:pPr>
  </w:style>
  <w:style w:type="paragraph" w:styleId="NoSpacing">
    <w:name w:val="No Spacing"/>
    <w:qFormat/>
    <w:rsid w:val="00E97E77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rsid w:val="00950CE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0CE3"/>
    <w:rPr>
      <w:sz w:val="20"/>
      <w:szCs w:val="20"/>
    </w:rPr>
  </w:style>
  <w:style w:type="character" w:customStyle="1" w:styleId="CommentTextChar">
    <w:name w:val="Comment Text Char"/>
    <w:link w:val="CommentText"/>
    <w:rsid w:val="00950CE3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950CE3"/>
    <w:rPr>
      <w:b/>
      <w:bCs/>
    </w:rPr>
  </w:style>
  <w:style w:type="character" w:customStyle="1" w:styleId="CommentSubjectChar">
    <w:name w:val="Comment Subject Char"/>
    <w:link w:val="CommentSubject"/>
    <w:rsid w:val="00950CE3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rsid w:val="00950C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50CE3"/>
    <w:rPr>
      <w:rFonts w:ascii="Tahoma" w:hAnsi="Tahoma" w:cs="Tahoma"/>
      <w:sz w:val="16"/>
      <w:szCs w:val="16"/>
      <w:lang w:val="en-US" w:eastAsia="ar-SA"/>
    </w:rPr>
  </w:style>
  <w:style w:type="character" w:customStyle="1" w:styleId="Heading5Char">
    <w:name w:val="Heading 5 Char"/>
    <w:link w:val="Heading5"/>
    <w:semiHidden/>
    <w:rsid w:val="00667D41"/>
    <w:rPr>
      <w:rFonts w:ascii="Calibri" w:eastAsia="Times New Roman" w:hAnsi="Calibri" w:cs="Times New Roman"/>
      <w:b/>
      <w:bCs/>
      <w:i/>
      <w:iCs/>
      <w:sz w:val="26"/>
      <w:szCs w:val="26"/>
      <w:lang w:val="en-US" w:eastAsia="ar-SA"/>
    </w:rPr>
  </w:style>
  <w:style w:type="paragraph" w:styleId="Header">
    <w:name w:val="header"/>
    <w:basedOn w:val="Normal"/>
    <w:link w:val="HeaderChar"/>
    <w:rsid w:val="00667D41"/>
    <w:pPr>
      <w:tabs>
        <w:tab w:val="center" w:pos="4153"/>
        <w:tab w:val="right" w:pos="8306"/>
      </w:tabs>
      <w:suppressAutoHyphens w:val="0"/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customStyle="1" w:styleId="HeaderChar">
    <w:name w:val="Header Char"/>
    <w:link w:val="Header"/>
    <w:rsid w:val="00667D41"/>
    <w:rPr>
      <w:sz w:val="24"/>
      <w:lang w:eastAsia="en-US"/>
    </w:rPr>
  </w:style>
  <w:style w:type="paragraph" w:styleId="BodyText3">
    <w:name w:val="Body Text 3"/>
    <w:basedOn w:val="Normal"/>
    <w:link w:val="BodyText3Char"/>
    <w:rsid w:val="00CE1210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CE1210"/>
    <w:rPr>
      <w:sz w:val="16"/>
      <w:szCs w:val="16"/>
      <w:lang w:val="en-US" w:eastAsia="ar-SA"/>
    </w:rPr>
  </w:style>
  <w:style w:type="character" w:styleId="FollowedHyperlink">
    <w:name w:val="FollowedHyperlink"/>
    <w:rsid w:val="00C40BCE"/>
    <w:rPr>
      <w:color w:val="800080"/>
      <w:u w:val="single"/>
    </w:rPr>
  </w:style>
  <w:style w:type="character" w:customStyle="1" w:styleId="Heading1Char">
    <w:name w:val="Heading 1 Char"/>
    <w:link w:val="Heading1"/>
    <w:rsid w:val="006C6BAC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BodyTextChar">
    <w:name w:val="Body Text Char"/>
    <w:link w:val="BodyText"/>
    <w:rsid w:val="001564E7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rsid w:val="00BF77C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BF77CC"/>
    <w:rPr>
      <w:sz w:val="24"/>
      <w:szCs w:val="24"/>
      <w:lang w:eastAsia="ar-SA"/>
    </w:rPr>
  </w:style>
  <w:style w:type="paragraph" w:customStyle="1" w:styleId="Default">
    <w:name w:val="Default"/>
    <w:rsid w:val="00A5527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rsid w:val="004E33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4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04439">
                      <w:marLeft w:val="0"/>
                      <w:marRight w:val="169"/>
                      <w:marTop w:val="1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94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34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11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6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0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34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20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4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4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0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27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1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41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47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95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bc.co.uk/skillswise/game/en28conn-game-is-this-a-compound-sentenc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clc2.uniservity.com/GroupHomepage.asp?GroupID=54570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es.co.uk/teaching-resource/The-Amazing-Apostrophes-300907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FE6CC-A0E0-4BD5-84A1-9F85D12B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2182</Words>
  <Characters>12438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Literacy Weekly Planning</vt:lpstr>
      <vt:lpstr>|\Wilshere-Dacre Junior school   Literacy Planning    Unit: grammar, spelling an</vt:lpstr>
    </vt:vector>
  </TitlesOfParts>
  <Company>RM plc</Company>
  <LinksUpToDate>false</LinksUpToDate>
  <CharactersWithSpaces>14591</CharactersWithSpaces>
  <SharedDoc>false</SharedDoc>
  <HLinks>
    <vt:vector size="6" baseType="variant">
      <vt:variant>
        <vt:i4>3997758</vt:i4>
      </vt:variant>
      <vt:variant>
        <vt:i4>0</vt:i4>
      </vt:variant>
      <vt:variant>
        <vt:i4>0</vt:i4>
      </vt:variant>
      <vt:variant>
        <vt:i4>5</vt:i4>
      </vt:variant>
      <vt:variant>
        <vt:lpwstr>http://www.bbc.co.uk/devon/murder/listen.shtml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Literacy Weekly Planning</dc:title>
  <dc:subject/>
  <dc:creator>melliexxx</dc:creator>
  <cp:keywords/>
  <cp:lastModifiedBy>MNugent</cp:lastModifiedBy>
  <cp:revision>41</cp:revision>
  <cp:lastPrinted>2012-08-24T22:45:00Z</cp:lastPrinted>
  <dcterms:created xsi:type="dcterms:W3CDTF">2013-01-27T16:58:00Z</dcterms:created>
  <dcterms:modified xsi:type="dcterms:W3CDTF">2013-02-24T01:31:00Z</dcterms:modified>
</cp:coreProperties>
</file>