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D54" w:rsidRPr="00EB5D54" w:rsidRDefault="00846DD0" w:rsidP="00EB5D54">
      <w:pPr>
        <w:spacing w:after="0" w:line="240" w:lineRule="auto"/>
        <w:rPr>
          <w:color w:val="FF0000"/>
        </w:rPr>
      </w:pPr>
      <w:r>
        <w:rPr>
          <w:noProof/>
        </w:rPr>
        <mc:AlternateContent>
          <mc:Choice Requires="wps">
            <w:drawing>
              <wp:anchor distT="0" distB="0" distL="114300" distR="114300" simplePos="0" relativeHeight="251677696" behindDoc="0" locked="0" layoutInCell="1" allowOverlap="1" wp14:anchorId="668B1372" wp14:editId="0075F654">
                <wp:simplePos x="0" y="0"/>
                <wp:positionH relativeFrom="column">
                  <wp:posOffset>7112000</wp:posOffset>
                </wp:positionH>
                <wp:positionV relativeFrom="paragraph">
                  <wp:posOffset>0</wp:posOffset>
                </wp:positionV>
                <wp:extent cx="2717800" cy="2146300"/>
                <wp:effectExtent l="0" t="0" r="25400" b="25400"/>
                <wp:wrapNone/>
                <wp:docPr id="4" name="Text Box 4"/>
                <wp:cNvGraphicFramePr/>
                <a:graphic xmlns:a="http://schemas.openxmlformats.org/drawingml/2006/main">
                  <a:graphicData uri="http://schemas.microsoft.com/office/word/2010/wordprocessingShape">
                    <wps:wsp>
                      <wps:cNvSpPr txBox="1"/>
                      <wps:spPr>
                        <a:xfrm>
                          <a:off x="0" y="0"/>
                          <a:ext cx="2717800" cy="2146300"/>
                        </a:xfrm>
                        <a:prstGeom prst="rect">
                          <a:avLst/>
                        </a:prstGeom>
                        <a:noFill/>
                        <a:ln w="6350">
                          <a:solidFill>
                            <a:prstClr val="black"/>
                          </a:solidFill>
                        </a:ln>
                      </wps:spPr>
                      <wps:txbx>
                        <w:txbxContent>
                          <w:p w:rsidR="003D07E3" w:rsidRDefault="003D07E3" w:rsidP="00D25F90">
                            <w:pPr>
                              <w:spacing w:after="0"/>
                              <w:jc w:val="both"/>
                              <w:rPr>
                                <w:rFonts w:ascii="Arial" w:hAnsi="Arial" w:cs="Arial"/>
                                <w:color w:val="008000"/>
                                <w:sz w:val="20"/>
                                <w:szCs w:val="24"/>
                              </w:rPr>
                            </w:pPr>
                            <w:r>
                              <w:rPr>
                                <w:rFonts w:ascii="Arial" w:hAnsi="Arial" w:cs="Arial"/>
                                <w:color w:val="008000"/>
                                <w:sz w:val="20"/>
                                <w:szCs w:val="24"/>
                              </w:rPr>
                              <w:t xml:space="preserve">Literacy- </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 xml:space="preserve">To think of and write a short, simple sentence. </w:t>
                            </w:r>
                          </w:p>
                          <w:p w:rsidR="003D4574" w:rsidRPr="00C14F5F" w:rsidRDefault="003D4574" w:rsidP="003D4574">
                            <w:pPr>
                              <w:spacing w:after="0"/>
                              <w:rPr>
                                <w:rFonts w:ascii="Arial" w:hAnsi="Arial" w:cs="Arial"/>
                                <w:b/>
                                <w:sz w:val="16"/>
                                <w:szCs w:val="16"/>
                              </w:rPr>
                            </w:pPr>
                            <w:r w:rsidRPr="00C14F5F">
                              <w:rPr>
                                <w:rFonts w:ascii="Arial" w:hAnsi="Arial" w:cs="Arial"/>
                                <w:b/>
                                <w:sz w:val="16"/>
                                <w:szCs w:val="16"/>
                              </w:rPr>
                              <w:t>(</w:t>
                            </w:r>
                            <w:r w:rsidRPr="00C14F5F">
                              <w:rPr>
                                <w:rFonts w:ascii="Arial" w:hAnsi="Arial" w:cs="Arial"/>
                                <w:sz w:val="16"/>
                                <w:szCs w:val="16"/>
                              </w:rPr>
                              <w:t xml:space="preserve">Listening to and hearing sounds in CVC and CVCC words. </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Identifying sounds on a sound mat.</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 xml:space="preserve">Listens to stories and is beginning to anticipate what may happen next.  </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Knowing that words can be written.</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Knowing the sounds that the taught letters make.</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Knowing what the taught letters looks like.</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 xml:space="preserve">Knowing how to write the taught letters. </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Recognising taught HFW in text.</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 xml:space="preserve">Knows how to spell some familiar words. </w:t>
                            </w:r>
                          </w:p>
                          <w:p w:rsidR="00DD045E" w:rsidRPr="003D4574" w:rsidRDefault="00CE47F3" w:rsidP="003D4574">
                            <w:pPr>
                              <w:jc w:val="center"/>
                              <w:rPr>
                                <w:rFonts w:ascii="Arial" w:hAnsi="Arial" w:cs="Arial"/>
                                <w:b/>
                                <w:sz w:val="20"/>
                                <w:szCs w:val="24"/>
                              </w:rPr>
                            </w:pPr>
                            <w:r w:rsidRPr="00606AD0">
                              <w:rPr>
                                <w:rFonts w:ascii="Arial" w:hAnsi="Arial" w:cs="Arial"/>
                                <w:color w:val="008000"/>
                                <w:sz w:val="20"/>
                                <w:szCs w:val="24"/>
                              </w:rPr>
                              <w:t xml:space="preserve"> </w:t>
                            </w:r>
                          </w:p>
                          <w:p w:rsidR="003D4574" w:rsidRDefault="003D45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B1372" id="_x0000_t202" coordsize="21600,21600" o:spt="202" path="m,l,21600r21600,l21600,xe">
                <v:stroke joinstyle="miter"/>
                <v:path gradientshapeok="t" o:connecttype="rect"/>
              </v:shapetype>
              <v:shape id="Text Box 4" o:spid="_x0000_s1026" type="#_x0000_t202" style="position:absolute;margin-left:560pt;margin-top:0;width:214pt;height:1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" filled="f" strokeweight=".5pt">
                <v:textbox>
                  <w:txbxContent>
                    <w:p w:rsidR="003D07E3" w:rsidRDefault="003D07E3" w:rsidP="00D25F90">
                      <w:pPr>
                        <w:spacing w:after="0"/>
                        <w:jc w:val="both"/>
                        <w:rPr>
                          <w:rFonts w:ascii="Arial" w:hAnsi="Arial" w:cs="Arial"/>
                          <w:color w:val="008000"/>
                          <w:sz w:val="20"/>
                          <w:szCs w:val="24"/>
                        </w:rPr>
                      </w:pPr>
                      <w:r>
                        <w:rPr>
                          <w:rFonts w:ascii="Arial" w:hAnsi="Arial" w:cs="Arial"/>
                          <w:color w:val="008000"/>
                          <w:sz w:val="20"/>
                          <w:szCs w:val="24"/>
                        </w:rPr>
                        <w:t xml:space="preserve">Literacy- </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 xml:space="preserve">To think of and write a short, simple sentence. </w:t>
                      </w:r>
                    </w:p>
                    <w:p w:rsidR="003D4574" w:rsidRPr="00C14F5F" w:rsidRDefault="003D4574" w:rsidP="003D4574">
                      <w:pPr>
                        <w:spacing w:after="0"/>
                        <w:rPr>
                          <w:rFonts w:ascii="Arial" w:hAnsi="Arial" w:cs="Arial"/>
                          <w:b/>
                          <w:sz w:val="16"/>
                          <w:szCs w:val="16"/>
                        </w:rPr>
                      </w:pPr>
                      <w:r w:rsidRPr="00C14F5F">
                        <w:rPr>
                          <w:rFonts w:ascii="Arial" w:hAnsi="Arial" w:cs="Arial"/>
                          <w:b/>
                          <w:sz w:val="16"/>
                          <w:szCs w:val="16"/>
                        </w:rPr>
                        <w:t>(</w:t>
                      </w:r>
                      <w:r w:rsidRPr="00C14F5F">
                        <w:rPr>
                          <w:rFonts w:ascii="Arial" w:hAnsi="Arial" w:cs="Arial"/>
                          <w:sz w:val="16"/>
                          <w:szCs w:val="16"/>
                        </w:rPr>
                        <w:t xml:space="preserve">Listening to and hearing sounds in CVC and CVCC words. </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Identifying sounds on a sound mat.</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 xml:space="preserve">Listens to stories and is beginning to anticipate what may happen next.  </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Knowing that words can be written.</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Knowing the sounds that the taught letters make.</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Knowing what the taught letters looks like.</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 xml:space="preserve">Knowing how to write the taught letters. </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Recognising taught HFW in text.</w:t>
                      </w:r>
                    </w:p>
                    <w:p w:rsidR="003D4574" w:rsidRPr="00C14F5F" w:rsidRDefault="003D4574" w:rsidP="003D4574">
                      <w:pPr>
                        <w:spacing w:after="0"/>
                        <w:rPr>
                          <w:rFonts w:ascii="Arial" w:hAnsi="Arial" w:cs="Arial"/>
                          <w:sz w:val="16"/>
                          <w:szCs w:val="16"/>
                        </w:rPr>
                      </w:pPr>
                      <w:r w:rsidRPr="00C14F5F">
                        <w:rPr>
                          <w:rFonts w:ascii="Arial" w:hAnsi="Arial" w:cs="Arial"/>
                          <w:sz w:val="16"/>
                          <w:szCs w:val="16"/>
                        </w:rPr>
                        <w:t xml:space="preserve">Knows how to spell some familiar words. </w:t>
                      </w:r>
                    </w:p>
                    <w:p w:rsidR="00DD045E" w:rsidRPr="003D4574" w:rsidRDefault="00CE47F3" w:rsidP="003D4574">
                      <w:pPr>
                        <w:jc w:val="center"/>
                        <w:rPr>
                          <w:rFonts w:ascii="Arial" w:hAnsi="Arial" w:cs="Arial"/>
                          <w:b/>
                          <w:sz w:val="20"/>
                          <w:szCs w:val="24"/>
                        </w:rPr>
                      </w:pPr>
                      <w:r w:rsidRPr="00606AD0">
                        <w:rPr>
                          <w:rFonts w:ascii="Arial" w:hAnsi="Arial" w:cs="Arial"/>
                          <w:color w:val="008000"/>
                          <w:sz w:val="20"/>
                          <w:szCs w:val="24"/>
                        </w:rPr>
                        <w:t xml:space="preserve"> </w:t>
                      </w:r>
                    </w:p>
                    <w:p w:rsidR="003D4574" w:rsidRDefault="003D4574"/>
                  </w:txbxContent>
                </v:textbox>
              </v:shape>
            </w:pict>
          </mc:Fallback>
        </mc:AlternateContent>
      </w:r>
      <w:r w:rsidR="00C14F5F">
        <w:rPr>
          <w:noProof/>
        </w:rPr>
        <mc:AlternateContent>
          <mc:Choice Requires="wps">
            <w:drawing>
              <wp:anchor distT="0" distB="0" distL="114300" distR="114300" simplePos="0" relativeHeight="251678720" behindDoc="0" locked="0" layoutInCell="1" allowOverlap="1" wp14:anchorId="487795EF" wp14:editId="2EBFCC1E">
                <wp:simplePos x="0" y="0"/>
                <wp:positionH relativeFrom="margin">
                  <wp:posOffset>-279400</wp:posOffset>
                </wp:positionH>
                <wp:positionV relativeFrom="paragraph">
                  <wp:posOffset>0</wp:posOffset>
                </wp:positionV>
                <wp:extent cx="3746500" cy="3352800"/>
                <wp:effectExtent l="0" t="0" r="25400" b="19050"/>
                <wp:wrapSquare wrapText="bothSides"/>
                <wp:docPr id="5" name="Text Box 5"/>
                <wp:cNvGraphicFramePr/>
                <a:graphic xmlns:a="http://schemas.openxmlformats.org/drawingml/2006/main">
                  <a:graphicData uri="http://schemas.microsoft.com/office/word/2010/wordprocessingShape">
                    <wps:wsp>
                      <wps:cNvSpPr txBox="1"/>
                      <wps:spPr>
                        <a:xfrm>
                          <a:off x="0" y="0"/>
                          <a:ext cx="3746500" cy="3352800"/>
                        </a:xfrm>
                        <a:prstGeom prst="rect">
                          <a:avLst/>
                        </a:prstGeom>
                        <a:noFill/>
                        <a:ln w="6350">
                          <a:solidFill>
                            <a:prstClr val="black"/>
                          </a:solidFill>
                        </a:ln>
                      </wps:spPr>
                      <wps:txbx>
                        <w:txbxContent>
                          <w:p w:rsidR="003D07E3" w:rsidRDefault="003D07E3" w:rsidP="00EB5D54">
                            <w:pPr>
                              <w:spacing w:after="0"/>
                              <w:rPr>
                                <w:color w:val="FF0000"/>
                              </w:rPr>
                            </w:pPr>
                            <w:r>
                              <w:rPr>
                                <w:color w:val="FF0000"/>
                              </w:rPr>
                              <w:t xml:space="preserve">Maths- </w:t>
                            </w:r>
                          </w:p>
                          <w:p w:rsidR="00815C72" w:rsidRPr="00192C48" w:rsidRDefault="00C14F5F" w:rsidP="00EB5D54">
                            <w:pPr>
                              <w:spacing w:after="0"/>
                              <w:rPr>
                                <w:color w:val="00B0F0"/>
                                <w:sz w:val="20"/>
                                <w:szCs w:val="20"/>
                              </w:rPr>
                            </w:pPr>
                            <w:r w:rsidRPr="00192C48">
                              <w:rPr>
                                <w:color w:val="00B0F0"/>
                                <w:sz w:val="20"/>
                                <w:szCs w:val="20"/>
                              </w:rPr>
                              <w:t>children count to 10 and represent numbers using concrete and pictorial representations. The ten frame and counters are used for the first time and the concept of number bonds is explored.</w:t>
                            </w:r>
                          </w:p>
                          <w:p w:rsidR="00C14F5F" w:rsidRPr="00192C48" w:rsidRDefault="00C14F5F" w:rsidP="00EB5D54">
                            <w:pPr>
                              <w:spacing w:after="0"/>
                              <w:rPr>
                                <w:color w:val="00B0F0"/>
                                <w:sz w:val="20"/>
                                <w:szCs w:val="20"/>
                              </w:rPr>
                            </w:pPr>
                            <w:r w:rsidRPr="00192C48">
                              <w:rPr>
                                <w:color w:val="00B0F0"/>
                                <w:sz w:val="20"/>
                                <w:szCs w:val="20"/>
                              </w:rPr>
                              <w:t>children identify more or less than a number up to 10, introducing the concept of addition by combining two groups of objects and of subtraction as the difference between two amounts.</w:t>
                            </w:r>
                          </w:p>
                          <w:p w:rsidR="009976F8" w:rsidRPr="00192C48" w:rsidRDefault="009976F8" w:rsidP="00C14F5F">
                            <w:pPr>
                              <w:shd w:val="clear" w:color="auto" w:fill="FFFFFF"/>
                              <w:spacing w:after="120" w:line="288" w:lineRule="atLeast"/>
                              <w:textAlignment w:val="top"/>
                              <w:rPr>
                                <w:color w:val="00B0F0"/>
                                <w:sz w:val="20"/>
                                <w:szCs w:val="20"/>
                              </w:rPr>
                            </w:pPr>
                            <w:r w:rsidRPr="00192C48">
                              <w:rPr>
                                <w:color w:val="00B0F0"/>
                                <w:sz w:val="20"/>
                                <w:szCs w:val="20"/>
                              </w:rPr>
                              <w:t>the part-whole model is used to introduce the concept of addition as the combining of two parts into a whole. The vocabulary of altogether is used throughout.</w:t>
                            </w:r>
                          </w:p>
                          <w:p w:rsidR="00C14F5F" w:rsidRPr="00192C48" w:rsidRDefault="00C14F5F" w:rsidP="00C14F5F">
                            <w:pPr>
                              <w:shd w:val="clear" w:color="auto" w:fill="FFFFFF"/>
                              <w:spacing w:after="120" w:line="288" w:lineRule="atLeast"/>
                              <w:textAlignment w:val="top"/>
                              <w:rPr>
                                <w:rFonts w:ascii="inherit" w:eastAsia="Times New Roman" w:hAnsi="inherit" w:cs="Arial"/>
                                <w:color w:val="00B0F0"/>
                                <w:sz w:val="20"/>
                                <w:szCs w:val="20"/>
                                <w:lang w:eastAsia="en-GB"/>
                              </w:rPr>
                            </w:pPr>
                            <w:r w:rsidRPr="00192C48">
                              <w:rPr>
                                <w:rFonts w:ascii="inherit" w:eastAsia="Times New Roman" w:hAnsi="inherit" w:cs="Arial"/>
                                <w:color w:val="00B0F0"/>
                                <w:sz w:val="20"/>
                                <w:szCs w:val="20"/>
                                <w:lang w:eastAsia="en-GB"/>
                              </w:rPr>
                              <w:t>Compare quantities up to 10 in different contexts, recognising when one quantity is greater than, less than or the same as the other quantity</w:t>
                            </w:r>
                            <w:r w:rsidRPr="00192C48">
                              <w:rPr>
                                <w:color w:val="00B0F0"/>
                                <w:sz w:val="20"/>
                                <w:szCs w:val="20"/>
                              </w:rPr>
                              <w:t xml:space="preserve"> children will meet, for the first time, length, height and weight. They will learn how to compare two or more items using the vocabulary of measure and will begin to use non-standard measures to measure then compare items.</w:t>
                            </w:r>
                          </w:p>
                          <w:p w:rsidR="00C14F5F" w:rsidRDefault="00C14F5F" w:rsidP="00EB5D54">
                            <w:pPr>
                              <w:spacing w:after="0"/>
                            </w:pPr>
                          </w:p>
                          <w:p w:rsidR="00C14F5F" w:rsidRDefault="00C14F5F"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B37F2B" w:rsidRPr="00B37F2B" w:rsidRDefault="00B37F2B" w:rsidP="00784F31">
                            <w:pPr>
                              <w:spacing w:after="0"/>
                              <w:rPr>
                                <w:rFonts w:ascii="Arial" w:hAnsi="Arial" w:cs="Arial"/>
                                <w:color w:val="FF0000"/>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795EF" id="Text Box 5" o:spid="_x0000_s1027" type="#_x0000_t202" style="position:absolute;margin-left:-22pt;margin-top:0;width:295pt;height:26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" filled="f" strokeweight=".5pt">
                <v:textbox>
                  <w:txbxContent>
                    <w:p w:rsidR="003D07E3" w:rsidRDefault="003D07E3" w:rsidP="00EB5D54">
                      <w:pPr>
                        <w:spacing w:after="0"/>
                        <w:rPr>
                          <w:color w:val="FF0000"/>
                        </w:rPr>
                      </w:pPr>
                      <w:r>
                        <w:rPr>
                          <w:color w:val="FF0000"/>
                        </w:rPr>
                        <w:t xml:space="preserve">Maths- </w:t>
                      </w:r>
                    </w:p>
                    <w:p w:rsidR="00815C72" w:rsidRPr="00192C48" w:rsidRDefault="00C14F5F" w:rsidP="00EB5D54">
                      <w:pPr>
                        <w:spacing w:after="0"/>
                        <w:rPr>
                          <w:color w:val="00B0F0"/>
                          <w:sz w:val="20"/>
                          <w:szCs w:val="20"/>
                        </w:rPr>
                      </w:pPr>
                      <w:r w:rsidRPr="00192C48">
                        <w:rPr>
                          <w:color w:val="00B0F0"/>
                          <w:sz w:val="20"/>
                          <w:szCs w:val="20"/>
                        </w:rPr>
                        <w:t>children count to 10 and represent numbers using concrete and pictorial representations. The ten frame and counters are used for the first time and the concept of number bonds is explored.</w:t>
                      </w:r>
                    </w:p>
                    <w:p w:rsidR="00C14F5F" w:rsidRPr="00192C48" w:rsidRDefault="00C14F5F" w:rsidP="00EB5D54">
                      <w:pPr>
                        <w:spacing w:after="0"/>
                        <w:rPr>
                          <w:color w:val="00B0F0"/>
                          <w:sz w:val="20"/>
                          <w:szCs w:val="20"/>
                        </w:rPr>
                      </w:pPr>
                      <w:r w:rsidRPr="00192C48">
                        <w:rPr>
                          <w:color w:val="00B0F0"/>
                          <w:sz w:val="20"/>
                          <w:szCs w:val="20"/>
                        </w:rPr>
                        <w:t>children identify more or less than a number up to 10, introducing the concept of addition by combining two groups of objects and of subtraction as the difference between two amounts.</w:t>
                      </w:r>
                    </w:p>
                    <w:p w:rsidR="009976F8" w:rsidRPr="00192C48" w:rsidRDefault="009976F8" w:rsidP="00C14F5F">
                      <w:pPr>
                        <w:shd w:val="clear" w:color="auto" w:fill="FFFFFF"/>
                        <w:spacing w:after="120" w:line="288" w:lineRule="atLeast"/>
                        <w:textAlignment w:val="top"/>
                        <w:rPr>
                          <w:color w:val="00B0F0"/>
                          <w:sz w:val="20"/>
                          <w:szCs w:val="20"/>
                        </w:rPr>
                      </w:pPr>
                      <w:r w:rsidRPr="00192C48">
                        <w:rPr>
                          <w:color w:val="00B0F0"/>
                          <w:sz w:val="20"/>
                          <w:szCs w:val="20"/>
                        </w:rPr>
                        <w:t>the part-whole model is used to introduce the concept of addition as the combining of two parts into a whole. The vocabulary of altogether is used throughout.</w:t>
                      </w:r>
                    </w:p>
                    <w:p w:rsidR="00C14F5F" w:rsidRPr="00192C48" w:rsidRDefault="00C14F5F" w:rsidP="00C14F5F">
                      <w:pPr>
                        <w:shd w:val="clear" w:color="auto" w:fill="FFFFFF"/>
                        <w:spacing w:after="120" w:line="288" w:lineRule="atLeast"/>
                        <w:textAlignment w:val="top"/>
                        <w:rPr>
                          <w:rFonts w:ascii="inherit" w:eastAsia="Times New Roman" w:hAnsi="inherit" w:cs="Arial"/>
                          <w:color w:val="00B0F0"/>
                          <w:sz w:val="20"/>
                          <w:szCs w:val="20"/>
                          <w:lang w:eastAsia="en-GB"/>
                        </w:rPr>
                      </w:pPr>
                      <w:r w:rsidRPr="00192C48">
                        <w:rPr>
                          <w:rFonts w:ascii="inherit" w:eastAsia="Times New Roman" w:hAnsi="inherit" w:cs="Arial"/>
                          <w:color w:val="00B0F0"/>
                          <w:sz w:val="20"/>
                          <w:szCs w:val="20"/>
                          <w:lang w:eastAsia="en-GB"/>
                        </w:rPr>
                        <w:t>Compare quantities up to 10 in different contexts, recognising when one quantity is greater than, less than or the same as the other quantity</w:t>
                      </w:r>
                      <w:r w:rsidRPr="00192C48">
                        <w:rPr>
                          <w:color w:val="00B0F0"/>
                          <w:sz w:val="20"/>
                          <w:szCs w:val="20"/>
                        </w:rPr>
                        <w:t xml:space="preserve"> children will meet, for the first time, length, height and weight. They will learn how to compare two or more items using the vocabulary of measure and will begin to use non-standard measures to measure then compare items.</w:t>
                      </w:r>
                    </w:p>
                    <w:p w:rsidR="00C14F5F" w:rsidRDefault="00C14F5F" w:rsidP="00EB5D54">
                      <w:pPr>
                        <w:spacing w:after="0"/>
                      </w:pPr>
                    </w:p>
                    <w:p w:rsidR="00C14F5F" w:rsidRDefault="00C14F5F"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B37F2B" w:rsidRPr="00B37F2B" w:rsidRDefault="00B37F2B" w:rsidP="00784F31">
                      <w:pPr>
                        <w:spacing w:after="0"/>
                        <w:rPr>
                          <w:rFonts w:ascii="Arial" w:hAnsi="Arial" w:cs="Arial"/>
                          <w:color w:val="FF0000"/>
                          <w:sz w:val="20"/>
                          <w:szCs w:val="24"/>
                        </w:rPr>
                      </w:pPr>
                    </w:p>
                  </w:txbxContent>
                </v:textbox>
                <w10:wrap type="square" anchorx="margin"/>
              </v:shape>
            </w:pict>
          </mc:Fallback>
        </mc:AlternateContent>
      </w:r>
      <w:r w:rsidR="00CE47F3">
        <w:rPr>
          <w:noProof/>
        </w:rPr>
        <mc:AlternateContent>
          <mc:Choice Requires="wps">
            <w:drawing>
              <wp:anchor distT="0" distB="0" distL="114300" distR="114300" simplePos="0" relativeHeight="251676672" behindDoc="0" locked="0" layoutInCell="1" allowOverlap="1" wp14:anchorId="5610A0D3" wp14:editId="56F69DE3">
                <wp:simplePos x="0" y="0"/>
                <wp:positionH relativeFrom="column">
                  <wp:posOffset>4086665</wp:posOffset>
                </wp:positionH>
                <wp:positionV relativeFrom="paragraph">
                  <wp:posOffset>-309489</wp:posOffset>
                </wp:positionV>
                <wp:extent cx="1828800" cy="1828800"/>
                <wp:effectExtent l="0" t="0" r="24765" b="17145"/>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E47F3" w:rsidRPr="00CE47F3" w:rsidRDefault="00CE47F3" w:rsidP="000D59F6">
                            <w:pPr>
                              <w:spacing w:after="0" w:line="240" w:lineRule="auto"/>
                              <w:rPr>
                                <w:noProof/>
                              </w:rPr>
                            </w:pPr>
                            <w:r w:rsidRPr="00CE47F3">
                              <w:t xml:space="preserve">F2 </w:t>
                            </w:r>
                            <w:r w:rsidR="008305DB">
                              <w:t xml:space="preserve">Spring </w:t>
                            </w:r>
                            <w:r w:rsidR="00192C48">
                              <w:t>1</w:t>
                            </w:r>
                            <w:r w:rsidRPr="00CE47F3">
                              <w:t xml:space="preserve"> skills and knowledge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10A0D3" id="Text Box 9" o:spid="_x0000_s1028" type="#_x0000_t202" style="position:absolute;margin-left:321.8pt;margin-top:-24.35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" filled="f" strokeweight=".5pt">
                <v:textbox style="mso-fit-shape-to-text:t">
                  <w:txbxContent>
                    <w:p w:rsidR="00CE47F3" w:rsidRPr="00CE47F3" w:rsidRDefault="00CE47F3" w:rsidP="000D59F6">
                      <w:pPr>
                        <w:spacing w:after="0" w:line="240" w:lineRule="auto"/>
                        <w:rPr>
                          <w:noProof/>
                        </w:rPr>
                      </w:pPr>
                      <w:r w:rsidRPr="00CE47F3">
                        <w:t xml:space="preserve">F2 </w:t>
                      </w:r>
                      <w:r w:rsidR="008305DB">
                        <w:t xml:space="preserve">Spring </w:t>
                      </w:r>
                      <w:r w:rsidR="00192C48">
                        <w:t>1</w:t>
                      </w:r>
                      <w:r w:rsidRPr="00CE47F3">
                        <w:t xml:space="preserve"> skills and knowledge</w:t>
                      </w:r>
                    </w:p>
                  </w:txbxContent>
                </v:textbox>
              </v:shape>
            </w:pict>
          </mc:Fallback>
        </mc:AlternateContent>
      </w:r>
    </w:p>
    <w:p w:rsidR="00EB5D54" w:rsidRDefault="00AF63C2" w:rsidP="00EB5D54">
      <w:pPr>
        <w:spacing w:after="0" w:line="240" w:lineRule="auto"/>
        <w:rPr>
          <w:color w:val="FF0066"/>
        </w:rPr>
      </w:pPr>
      <w:r>
        <w:rPr>
          <w:noProof/>
        </w:rPr>
        <mc:AlternateContent>
          <mc:Choice Requires="wps">
            <w:drawing>
              <wp:anchor distT="0" distB="0" distL="114300" distR="114300" simplePos="0" relativeHeight="251664384" behindDoc="0" locked="0" layoutInCell="1" allowOverlap="1" wp14:anchorId="3D801DD5" wp14:editId="77054287">
                <wp:simplePos x="0" y="0"/>
                <wp:positionH relativeFrom="margin">
                  <wp:posOffset>5435600</wp:posOffset>
                </wp:positionH>
                <wp:positionV relativeFrom="paragraph">
                  <wp:posOffset>6985</wp:posOffset>
                </wp:positionV>
                <wp:extent cx="1587500" cy="2032000"/>
                <wp:effectExtent l="0" t="0" r="12700" b="25400"/>
                <wp:wrapSquare wrapText="bothSides"/>
                <wp:docPr id="3" name="Text Box 3"/>
                <wp:cNvGraphicFramePr/>
                <a:graphic xmlns:a="http://schemas.openxmlformats.org/drawingml/2006/main">
                  <a:graphicData uri="http://schemas.microsoft.com/office/word/2010/wordprocessingShape">
                    <wps:wsp>
                      <wps:cNvSpPr txBox="1"/>
                      <wps:spPr>
                        <a:xfrm>
                          <a:off x="0" y="0"/>
                          <a:ext cx="1587500" cy="2032000"/>
                        </a:xfrm>
                        <a:prstGeom prst="rect">
                          <a:avLst/>
                        </a:prstGeom>
                        <a:noFill/>
                        <a:ln w="6350">
                          <a:solidFill>
                            <a:prstClr val="black"/>
                          </a:solidFill>
                        </a:ln>
                      </wps:spPr>
                      <wps:txbx>
                        <w:txbxContent>
                          <w:p w:rsidR="003D07E3" w:rsidRPr="00C14F5F" w:rsidRDefault="003D07E3" w:rsidP="00D25F90">
                            <w:pPr>
                              <w:spacing w:after="0"/>
                              <w:rPr>
                                <w:rFonts w:ascii="Arial" w:hAnsi="Arial" w:cs="Arial"/>
                                <w:color w:val="92D050"/>
                                <w:sz w:val="16"/>
                                <w:szCs w:val="16"/>
                              </w:rPr>
                            </w:pPr>
                            <w:r w:rsidRPr="00C14F5F">
                              <w:rPr>
                                <w:rFonts w:ascii="Arial" w:hAnsi="Arial" w:cs="Arial"/>
                                <w:color w:val="92D050"/>
                                <w:sz w:val="16"/>
                                <w:szCs w:val="16"/>
                              </w:rPr>
                              <w:t xml:space="preserve">Physical- </w:t>
                            </w:r>
                          </w:p>
                          <w:p w:rsidR="00051991" w:rsidRPr="00847A8E" w:rsidRDefault="00051991" w:rsidP="00051991">
                            <w:pPr>
                              <w:rPr>
                                <w:rFonts w:ascii="Arial" w:hAnsi="Arial" w:cs="Arial"/>
                                <w:color w:val="FFC000"/>
                                <w:sz w:val="16"/>
                                <w:szCs w:val="16"/>
                              </w:rPr>
                            </w:pPr>
                            <w:r w:rsidRPr="00847A8E">
                              <w:rPr>
                                <w:rFonts w:ascii="Arial" w:hAnsi="Arial" w:cs="Arial"/>
                                <w:color w:val="FFC000"/>
                                <w:sz w:val="16"/>
                                <w:szCs w:val="16"/>
                              </w:rPr>
                              <w:t xml:space="preserve">To handle tools, objects, construction and malleable materials safely and with increasing control. </w:t>
                            </w:r>
                          </w:p>
                          <w:p w:rsidR="00051991" w:rsidRPr="00847A8E" w:rsidRDefault="00051991" w:rsidP="00051991">
                            <w:pPr>
                              <w:rPr>
                                <w:rFonts w:ascii="Arial" w:hAnsi="Arial" w:cs="Arial"/>
                                <w:b/>
                                <w:color w:val="FFC000"/>
                                <w:sz w:val="16"/>
                                <w:szCs w:val="16"/>
                              </w:rPr>
                            </w:pPr>
                            <w:r w:rsidRPr="00847A8E">
                              <w:rPr>
                                <w:rFonts w:ascii="Arial" w:hAnsi="Arial" w:cs="Arial"/>
                                <w:color w:val="FFC000"/>
                                <w:sz w:val="16"/>
                                <w:szCs w:val="16"/>
                              </w:rPr>
                              <w:t>To negotiate space effectively.</w:t>
                            </w:r>
                          </w:p>
                          <w:p w:rsidR="00051991" w:rsidRPr="00847A8E" w:rsidRDefault="00051991" w:rsidP="00051991">
                            <w:pPr>
                              <w:rPr>
                                <w:rFonts w:ascii="Arial" w:hAnsi="Arial" w:cs="Arial"/>
                                <w:color w:val="FFC000"/>
                                <w:sz w:val="16"/>
                                <w:szCs w:val="16"/>
                              </w:rPr>
                            </w:pPr>
                            <w:r w:rsidRPr="00847A8E">
                              <w:rPr>
                                <w:rFonts w:ascii="Arial" w:hAnsi="Arial" w:cs="Arial"/>
                                <w:color w:val="FFC000"/>
                                <w:sz w:val="16"/>
                                <w:szCs w:val="16"/>
                              </w:rPr>
                              <w:t xml:space="preserve"> To know why it is important to handle different apparatus safely.</w:t>
                            </w:r>
                          </w:p>
                          <w:p w:rsidR="00051991" w:rsidRPr="00847A8E" w:rsidRDefault="00051991" w:rsidP="00051991">
                            <w:pPr>
                              <w:rPr>
                                <w:rFonts w:ascii="Arial" w:hAnsi="Arial" w:cs="Arial"/>
                                <w:b/>
                                <w:color w:val="FFC000"/>
                                <w:sz w:val="16"/>
                                <w:szCs w:val="16"/>
                              </w:rPr>
                            </w:pPr>
                            <w:r w:rsidRPr="00847A8E">
                              <w:rPr>
                                <w:rFonts w:ascii="Arial" w:hAnsi="Arial" w:cs="Arial"/>
                                <w:color w:val="FFC000"/>
                                <w:sz w:val="16"/>
                                <w:szCs w:val="16"/>
                              </w:rPr>
                              <w:t xml:space="preserve">To know how to use scissors effectively. </w:t>
                            </w:r>
                          </w:p>
                          <w:p w:rsidR="00B37F2B" w:rsidRPr="00B37F2B" w:rsidRDefault="00B37F2B" w:rsidP="00B37F2B">
                            <w:pPr>
                              <w:rPr>
                                <w:rFonts w:ascii="Arial" w:hAnsi="Arial" w:cs="Arial"/>
                                <w:b/>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01DD5" id="Text Box 3" o:spid="_x0000_s1029" type="#_x0000_t202" style="position:absolute;margin-left:428pt;margin-top:.55pt;width:125pt;height:16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" filled="f" strokeweight=".5pt">
                <v:textbox>
                  <w:txbxContent>
                    <w:p w:rsidR="003D07E3" w:rsidRPr="00C14F5F" w:rsidRDefault="003D07E3" w:rsidP="00D25F90">
                      <w:pPr>
                        <w:spacing w:after="0"/>
                        <w:rPr>
                          <w:rFonts w:ascii="Arial" w:hAnsi="Arial" w:cs="Arial"/>
                          <w:color w:val="92D050"/>
                          <w:sz w:val="16"/>
                          <w:szCs w:val="16"/>
                        </w:rPr>
                      </w:pPr>
                      <w:r w:rsidRPr="00C14F5F">
                        <w:rPr>
                          <w:rFonts w:ascii="Arial" w:hAnsi="Arial" w:cs="Arial"/>
                          <w:color w:val="92D050"/>
                          <w:sz w:val="16"/>
                          <w:szCs w:val="16"/>
                        </w:rPr>
                        <w:t xml:space="preserve">Physical- </w:t>
                      </w:r>
                    </w:p>
                    <w:p w:rsidR="00051991" w:rsidRPr="00847A8E" w:rsidRDefault="00051991" w:rsidP="00051991">
                      <w:pPr>
                        <w:rPr>
                          <w:rFonts w:ascii="Arial" w:hAnsi="Arial" w:cs="Arial"/>
                          <w:color w:val="FFC000"/>
                          <w:sz w:val="16"/>
                          <w:szCs w:val="16"/>
                        </w:rPr>
                      </w:pPr>
                      <w:r w:rsidRPr="00847A8E">
                        <w:rPr>
                          <w:rFonts w:ascii="Arial" w:hAnsi="Arial" w:cs="Arial"/>
                          <w:color w:val="FFC000"/>
                          <w:sz w:val="16"/>
                          <w:szCs w:val="16"/>
                        </w:rPr>
                        <w:t xml:space="preserve">To handle tools, objects, construction and malleable materials safely and with increasing control. </w:t>
                      </w:r>
                    </w:p>
                    <w:p w:rsidR="00051991" w:rsidRPr="00847A8E" w:rsidRDefault="00051991" w:rsidP="00051991">
                      <w:pPr>
                        <w:rPr>
                          <w:rFonts w:ascii="Arial" w:hAnsi="Arial" w:cs="Arial"/>
                          <w:b/>
                          <w:color w:val="FFC000"/>
                          <w:sz w:val="16"/>
                          <w:szCs w:val="16"/>
                        </w:rPr>
                      </w:pPr>
                      <w:r w:rsidRPr="00847A8E">
                        <w:rPr>
                          <w:rFonts w:ascii="Arial" w:hAnsi="Arial" w:cs="Arial"/>
                          <w:color w:val="FFC000"/>
                          <w:sz w:val="16"/>
                          <w:szCs w:val="16"/>
                        </w:rPr>
                        <w:t>To negotiate space effectively.</w:t>
                      </w:r>
                    </w:p>
                    <w:p w:rsidR="00051991" w:rsidRPr="00847A8E" w:rsidRDefault="00051991" w:rsidP="00051991">
                      <w:pPr>
                        <w:rPr>
                          <w:rFonts w:ascii="Arial" w:hAnsi="Arial" w:cs="Arial"/>
                          <w:color w:val="FFC000"/>
                          <w:sz w:val="16"/>
                          <w:szCs w:val="16"/>
                        </w:rPr>
                      </w:pPr>
                      <w:r w:rsidRPr="00847A8E">
                        <w:rPr>
                          <w:rFonts w:ascii="Arial" w:hAnsi="Arial" w:cs="Arial"/>
                          <w:color w:val="FFC000"/>
                          <w:sz w:val="16"/>
                          <w:szCs w:val="16"/>
                        </w:rPr>
                        <w:t xml:space="preserve"> To know why it is important to handle different apparatus safely.</w:t>
                      </w:r>
                    </w:p>
                    <w:p w:rsidR="00051991" w:rsidRPr="00847A8E" w:rsidRDefault="00051991" w:rsidP="00051991">
                      <w:pPr>
                        <w:rPr>
                          <w:rFonts w:ascii="Arial" w:hAnsi="Arial" w:cs="Arial"/>
                          <w:b/>
                          <w:color w:val="FFC000"/>
                          <w:sz w:val="16"/>
                          <w:szCs w:val="16"/>
                        </w:rPr>
                      </w:pPr>
                      <w:r w:rsidRPr="00847A8E">
                        <w:rPr>
                          <w:rFonts w:ascii="Arial" w:hAnsi="Arial" w:cs="Arial"/>
                          <w:color w:val="FFC000"/>
                          <w:sz w:val="16"/>
                          <w:szCs w:val="16"/>
                        </w:rPr>
                        <w:t xml:space="preserve">To know how to use scissors effectively. </w:t>
                      </w:r>
                    </w:p>
                    <w:p w:rsidR="00B37F2B" w:rsidRPr="00B37F2B" w:rsidRDefault="00B37F2B" w:rsidP="00B37F2B">
                      <w:pPr>
                        <w:rPr>
                          <w:rFonts w:ascii="Arial" w:hAnsi="Arial" w:cs="Arial"/>
                          <w:b/>
                          <w:sz w:val="20"/>
                          <w:szCs w:val="24"/>
                        </w:rPr>
                      </w:pPr>
                    </w:p>
                  </w:txbxContent>
                </v:textbox>
                <w10:wrap type="square" anchorx="margin"/>
              </v:shape>
            </w:pict>
          </mc:Fallback>
        </mc:AlternateContent>
      </w: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AF63C2" w:rsidP="00EB5D54">
      <w:pPr>
        <w:rPr>
          <w:rFonts w:ascii="Arial" w:hAnsi="Arial" w:cs="Arial"/>
          <w:color w:val="66FF33"/>
          <w:sz w:val="20"/>
          <w:szCs w:val="24"/>
        </w:rPr>
      </w:pPr>
      <w:r w:rsidRPr="00EB5D54">
        <w:rPr>
          <w:noProof/>
          <w:color w:val="FF0000"/>
        </w:rPr>
        <mc:AlternateContent>
          <mc:Choice Requires="wps">
            <w:drawing>
              <wp:anchor distT="0" distB="0" distL="114300" distR="114300" simplePos="0" relativeHeight="251662336" behindDoc="0" locked="0" layoutInCell="1" allowOverlap="1" wp14:anchorId="3EFE250A" wp14:editId="36DFBD49">
                <wp:simplePos x="0" y="0"/>
                <wp:positionH relativeFrom="margin">
                  <wp:posOffset>3606800</wp:posOffset>
                </wp:positionH>
                <wp:positionV relativeFrom="paragraph">
                  <wp:posOffset>59690</wp:posOffset>
                </wp:positionV>
                <wp:extent cx="1689100" cy="26670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1689100" cy="2667000"/>
                        </a:xfrm>
                        <a:prstGeom prst="rect">
                          <a:avLst/>
                        </a:prstGeom>
                        <a:noFill/>
                        <a:ln w="6350">
                          <a:solidFill>
                            <a:prstClr val="black"/>
                          </a:solidFill>
                        </a:ln>
                      </wps:spPr>
                      <wps:txbx>
                        <w:txbxContent>
                          <w:p w:rsidR="003D07E3" w:rsidRPr="003D4574" w:rsidRDefault="003D07E3" w:rsidP="00EB5D54">
                            <w:pPr>
                              <w:spacing w:after="0"/>
                              <w:rPr>
                                <w:rFonts w:ascii="Arial" w:hAnsi="Arial" w:cs="Arial"/>
                                <w:color w:val="FF0000"/>
                                <w:sz w:val="20"/>
                                <w:szCs w:val="24"/>
                              </w:rPr>
                            </w:pPr>
                            <w:r w:rsidRPr="003D4574">
                              <w:rPr>
                                <w:rFonts w:ascii="Arial" w:hAnsi="Arial" w:cs="Arial"/>
                                <w:color w:val="FF0000"/>
                                <w:sz w:val="20"/>
                                <w:szCs w:val="24"/>
                              </w:rPr>
                              <w:t>PSE-</w:t>
                            </w:r>
                          </w:p>
                          <w:p w:rsidR="008305DB" w:rsidRPr="003D4574" w:rsidRDefault="008305DB" w:rsidP="008305DB">
                            <w:pPr>
                              <w:spacing w:after="0"/>
                              <w:rPr>
                                <w:rFonts w:ascii="Arial" w:hAnsi="Arial" w:cs="Arial"/>
                                <w:color w:val="FF0000"/>
                                <w:sz w:val="20"/>
                                <w:szCs w:val="24"/>
                              </w:rPr>
                            </w:pPr>
                            <w:r w:rsidRPr="003D4574">
                              <w:rPr>
                                <w:rFonts w:ascii="Arial" w:hAnsi="Arial" w:cs="Arial"/>
                                <w:color w:val="FF0000"/>
                                <w:sz w:val="20"/>
                                <w:szCs w:val="24"/>
                              </w:rPr>
                              <w:t xml:space="preserve">To learn right from wrong. </w:t>
                            </w:r>
                          </w:p>
                          <w:p w:rsidR="00EB5D54" w:rsidRPr="003D4574" w:rsidRDefault="008305DB" w:rsidP="008305DB">
                            <w:pPr>
                              <w:spacing w:after="0"/>
                              <w:rPr>
                                <w:rFonts w:ascii="Arial" w:hAnsi="Arial" w:cs="Arial"/>
                                <w:color w:val="FF0000"/>
                                <w:sz w:val="20"/>
                                <w:szCs w:val="24"/>
                              </w:rPr>
                            </w:pPr>
                            <w:r w:rsidRPr="003D4574">
                              <w:rPr>
                                <w:rFonts w:ascii="Arial" w:hAnsi="Arial" w:cs="Arial"/>
                                <w:color w:val="FF0000"/>
                                <w:sz w:val="20"/>
                                <w:szCs w:val="24"/>
                              </w:rPr>
                              <w:t>To understand how to make the right choices and the consequences of not making the right ones.</w:t>
                            </w:r>
                          </w:p>
                          <w:p w:rsidR="008305DB" w:rsidRPr="003D4574" w:rsidRDefault="008305DB" w:rsidP="008305DB">
                            <w:pPr>
                              <w:spacing w:after="0"/>
                              <w:rPr>
                                <w:rFonts w:ascii="Arial" w:hAnsi="Arial" w:cs="Arial"/>
                                <w:color w:val="FF0000"/>
                                <w:sz w:val="20"/>
                                <w:szCs w:val="24"/>
                              </w:rPr>
                            </w:pPr>
                            <w:r w:rsidRPr="003D4574">
                              <w:rPr>
                                <w:rFonts w:ascii="Arial" w:hAnsi="Arial" w:cs="Arial"/>
                                <w:color w:val="FF0000"/>
                                <w:sz w:val="20"/>
                                <w:szCs w:val="24"/>
                              </w:rPr>
                              <w:t xml:space="preserve">To be able to talk about why a character has made a poor choice and what the consequences are. </w:t>
                            </w:r>
                          </w:p>
                          <w:p w:rsidR="008305DB" w:rsidRPr="0065356D" w:rsidRDefault="008305DB" w:rsidP="0065356D">
                            <w:pPr>
                              <w:rPr>
                                <w:rFonts w:ascii="Arial" w:hAnsi="Arial" w:cs="Arial"/>
                                <w:color w:val="FF0000"/>
                                <w:sz w:val="20"/>
                                <w:szCs w:val="24"/>
                              </w:rPr>
                            </w:pPr>
                            <w:r w:rsidRPr="0065356D">
                              <w:rPr>
                                <w:rFonts w:ascii="Arial" w:hAnsi="Arial" w:cs="Arial"/>
                                <w:color w:val="FF0000"/>
                                <w:sz w:val="20"/>
                                <w:szCs w:val="24"/>
                              </w:rPr>
                              <w:t xml:space="preserve">To be able to talk about how the character could have made a better choice. </w:t>
                            </w:r>
                          </w:p>
                          <w:p w:rsidR="008305DB" w:rsidRDefault="008305DB" w:rsidP="0065356D">
                            <w:pPr>
                              <w:rPr>
                                <w:rFonts w:ascii="Arial" w:hAnsi="Arial" w:cs="Arial"/>
                                <w:b/>
                                <w:sz w:val="20"/>
                                <w:szCs w:val="24"/>
                              </w:rPr>
                            </w:pPr>
                          </w:p>
                          <w:p w:rsidR="008305DB" w:rsidRPr="008305DB" w:rsidRDefault="008305DB" w:rsidP="008305DB">
                            <w:pPr>
                              <w:jc w:val="center"/>
                              <w:rPr>
                                <w:rFonts w:ascii="Arial" w:hAnsi="Arial" w:cs="Arial"/>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250A" id="Text Box 2" o:spid="_x0000_s1030" type="#_x0000_t202" style="position:absolute;margin-left:284pt;margin-top:4.7pt;width:133pt;height:21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" filled="f" strokeweight=".5pt">
                <v:textbox>
                  <w:txbxContent>
                    <w:p w:rsidR="003D07E3" w:rsidRPr="003D4574" w:rsidRDefault="003D07E3" w:rsidP="00EB5D54">
                      <w:pPr>
                        <w:spacing w:after="0"/>
                        <w:rPr>
                          <w:rFonts w:ascii="Arial" w:hAnsi="Arial" w:cs="Arial"/>
                          <w:color w:val="FF0000"/>
                          <w:sz w:val="20"/>
                          <w:szCs w:val="24"/>
                        </w:rPr>
                      </w:pPr>
                      <w:r w:rsidRPr="003D4574">
                        <w:rPr>
                          <w:rFonts w:ascii="Arial" w:hAnsi="Arial" w:cs="Arial"/>
                          <w:color w:val="FF0000"/>
                          <w:sz w:val="20"/>
                          <w:szCs w:val="24"/>
                        </w:rPr>
                        <w:t>PSE-</w:t>
                      </w:r>
                    </w:p>
                    <w:p w:rsidR="008305DB" w:rsidRPr="003D4574" w:rsidRDefault="008305DB" w:rsidP="008305DB">
                      <w:pPr>
                        <w:spacing w:after="0"/>
                        <w:rPr>
                          <w:rFonts w:ascii="Arial" w:hAnsi="Arial" w:cs="Arial"/>
                          <w:color w:val="FF0000"/>
                          <w:sz w:val="20"/>
                          <w:szCs w:val="24"/>
                        </w:rPr>
                      </w:pPr>
                      <w:r w:rsidRPr="003D4574">
                        <w:rPr>
                          <w:rFonts w:ascii="Arial" w:hAnsi="Arial" w:cs="Arial"/>
                          <w:color w:val="FF0000"/>
                          <w:sz w:val="20"/>
                          <w:szCs w:val="24"/>
                        </w:rPr>
                        <w:t xml:space="preserve">To learn right from wrong. </w:t>
                      </w:r>
                    </w:p>
                    <w:p w:rsidR="00EB5D54" w:rsidRPr="003D4574" w:rsidRDefault="008305DB" w:rsidP="008305DB">
                      <w:pPr>
                        <w:spacing w:after="0"/>
                        <w:rPr>
                          <w:rFonts w:ascii="Arial" w:hAnsi="Arial" w:cs="Arial"/>
                          <w:color w:val="FF0000"/>
                          <w:sz w:val="20"/>
                          <w:szCs w:val="24"/>
                        </w:rPr>
                      </w:pPr>
                      <w:r w:rsidRPr="003D4574">
                        <w:rPr>
                          <w:rFonts w:ascii="Arial" w:hAnsi="Arial" w:cs="Arial"/>
                          <w:color w:val="FF0000"/>
                          <w:sz w:val="20"/>
                          <w:szCs w:val="24"/>
                        </w:rPr>
                        <w:t>To understand how to make the right choices and the consequences of not making the right ones.</w:t>
                      </w:r>
                    </w:p>
                    <w:p w:rsidR="008305DB" w:rsidRPr="003D4574" w:rsidRDefault="008305DB" w:rsidP="008305DB">
                      <w:pPr>
                        <w:spacing w:after="0"/>
                        <w:rPr>
                          <w:rFonts w:ascii="Arial" w:hAnsi="Arial" w:cs="Arial"/>
                          <w:color w:val="FF0000"/>
                          <w:sz w:val="20"/>
                          <w:szCs w:val="24"/>
                        </w:rPr>
                      </w:pPr>
                      <w:r w:rsidRPr="003D4574">
                        <w:rPr>
                          <w:rFonts w:ascii="Arial" w:hAnsi="Arial" w:cs="Arial"/>
                          <w:color w:val="FF0000"/>
                          <w:sz w:val="20"/>
                          <w:szCs w:val="24"/>
                        </w:rPr>
                        <w:t xml:space="preserve">To be able to talk about why a character has made a poor choice and what the consequences are. </w:t>
                      </w:r>
                    </w:p>
                    <w:p w:rsidR="008305DB" w:rsidRPr="0065356D" w:rsidRDefault="008305DB" w:rsidP="0065356D">
                      <w:pPr>
                        <w:rPr>
                          <w:rFonts w:ascii="Arial" w:hAnsi="Arial" w:cs="Arial"/>
                          <w:color w:val="FF0000"/>
                          <w:sz w:val="20"/>
                          <w:szCs w:val="24"/>
                        </w:rPr>
                      </w:pPr>
                      <w:r w:rsidRPr="0065356D">
                        <w:rPr>
                          <w:rFonts w:ascii="Arial" w:hAnsi="Arial" w:cs="Arial"/>
                          <w:color w:val="FF0000"/>
                          <w:sz w:val="20"/>
                          <w:szCs w:val="24"/>
                        </w:rPr>
                        <w:t xml:space="preserve">To be able to talk about how the character could have made a better choice. </w:t>
                      </w:r>
                    </w:p>
                    <w:p w:rsidR="008305DB" w:rsidRDefault="008305DB" w:rsidP="0065356D">
                      <w:pPr>
                        <w:rPr>
                          <w:rFonts w:ascii="Arial" w:hAnsi="Arial" w:cs="Arial"/>
                          <w:b/>
                          <w:sz w:val="20"/>
                          <w:szCs w:val="24"/>
                        </w:rPr>
                      </w:pPr>
                    </w:p>
                    <w:p w:rsidR="008305DB" w:rsidRPr="008305DB" w:rsidRDefault="008305DB" w:rsidP="008305DB">
                      <w:pPr>
                        <w:jc w:val="center"/>
                        <w:rPr>
                          <w:rFonts w:ascii="Arial" w:hAnsi="Arial" w:cs="Arial"/>
                          <w:sz w:val="20"/>
                          <w:szCs w:val="24"/>
                        </w:rPr>
                      </w:pPr>
                    </w:p>
                  </w:txbxContent>
                </v:textbox>
                <w10:wrap anchorx="margin"/>
              </v:shape>
            </w:pict>
          </mc:Fallback>
        </mc:AlternateContent>
      </w: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DC3E27" w:rsidP="00EB5D54">
      <w:pPr>
        <w:rPr>
          <w:rFonts w:ascii="Arial" w:hAnsi="Arial" w:cs="Arial"/>
          <w:color w:val="66FF33"/>
          <w:sz w:val="20"/>
          <w:szCs w:val="24"/>
        </w:rPr>
      </w:pPr>
      <w:r>
        <w:rPr>
          <w:noProof/>
        </w:rPr>
        <mc:AlternateContent>
          <mc:Choice Requires="wps">
            <w:drawing>
              <wp:anchor distT="0" distB="0" distL="114300" distR="114300" simplePos="0" relativeHeight="251672576" behindDoc="0" locked="0" layoutInCell="1" allowOverlap="1" wp14:anchorId="2A260D74" wp14:editId="10DEE2A0">
                <wp:simplePos x="0" y="0"/>
                <wp:positionH relativeFrom="page">
                  <wp:posOffset>6083300</wp:posOffset>
                </wp:positionH>
                <wp:positionV relativeFrom="paragraph">
                  <wp:posOffset>7620</wp:posOffset>
                </wp:positionV>
                <wp:extent cx="4368800" cy="3848100"/>
                <wp:effectExtent l="0" t="0" r="12700" b="19050"/>
                <wp:wrapSquare wrapText="bothSides"/>
                <wp:docPr id="7" name="Text Box 7"/>
                <wp:cNvGraphicFramePr/>
                <a:graphic xmlns:a="http://schemas.openxmlformats.org/drawingml/2006/main">
                  <a:graphicData uri="http://schemas.microsoft.com/office/word/2010/wordprocessingShape">
                    <wps:wsp>
                      <wps:cNvSpPr txBox="1"/>
                      <wps:spPr>
                        <a:xfrm>
                          <a:off x="0" y="0"/>
                          <a:ext cx="4368800" cy="3848100"/>
                        </a:xfrm>
                        <a:prstGeom prst="rect">
                          <a:avLst/>
                        </a:prstGeom>
                        <a:noFill/>
                        <a:ln w="6350">
                          <a:solidFill>
                            <a:prstClr val="black"/>
                          </a:solidFill>
                        </a:ln>
                      </wps:spPr>
                      <wps:txbx>
                        <w:txbxContent>
                          <w:p w:rsidR="003A2B96" w:rsidRPr="00586E38" w:rsidRDefault="003D07E3" w:rsidP="00DC1468">
                            <w:pPr>
                              <w:spacing w:after="0"/>
                              <w:rPr>
                                <w:rFonts w:ascii="Arial" w:hAnsi="Arial" w:cs="Arial"/>
                                <w:color w:val="7030A0"/>
                                <w:sz w:val="16"/>
                                <w:szCs w:val="16"/>
                              </w:rPr>
                            </w:pPr>
                            <w:r w:rsidRPr="001F43EC">
                              <w:rPr>
                                <w:rFonts w:ascii="Arial" w:hAnsi="Arial" w:cs="Arial"/>
                                <w:color w:val="7030A0"/>
                                <w:sz w:val="20"/>
                                <w:szCs w:val="24"/>
                              </w:rPr>
                              <w:t>UOW</w:t>
                            </w:r>
                            <w:r w:rsidRPr="00C14F5F">
                              <w:rPr>
                                <w:rFonts w:ascii="Arial" w:hAnsi="Arial" w:cs="Arial"/>
                                <w:color w:val="7030A0"/>
                                <w:sz w:val="16"/>
                                <w:szCs w:val="16"/>
                              </w:rPr>
                              <w:t xml:space="preserve">- </w:t>
                            </w:r>
                          </w:p>
                          <w:p w:rsidR="003D4574" w:rsidRPr="00586E38" w:rsidRDefault="003D4574" w:rsidP="00DC1468">
                            <w:pPr>
                              <w:spacing w:after="0"/>
                              <w:rPr>
                                <w:rFonts w:ascii="Arial" w:hAnsi="Arial" w:cs="Arial"/>
                                <w:color w:val="7030A0"/>
                                <w:sz w:val="16"/>
                                <w:szCs w:val="16"/>
                              </w:rPr>
                            </w:pPr>
                            <w:r w:rsidRPr="00586E38">
                              <w:rPr>
                                <w:rFonts w:ascii="Arial" w:hAnsi="Arial" w:cs="Arial"/>
                                <w:color w:val="7030A0"/>
                                <w:sz w:val="16"/>
                                <w:szCs w:val="16"/>
                              </w:rPr>
                              <w:t>To talk about a special event in their life</w:t>
                            </w:r>
                            <w:r w:rsidR="00296D76">
                              <w:rPr>
                                <w:rFonts w:ascii="Arial" w:hAnsi="Arial" w:cs="Arial"/>
                                <w:color w:val="7030A0"/>
                                <w:sz w:val="16"/>
                                <w:szCs w:val="16"/>
                              </w:rPr>
                              <w:t xml:space="preserve"> with confidence</w:t>
                            </w:r>
                            <w:r w:rsidRPr="00586E38">
                              <w:rPr>
                                <w:rFonts w:ascii="Arial" w:hAnsi="Arial" w:cs="Arial"/>
                                <w:color w:val="7030A0"/>
                                <w:sz w:val="16"/>
                                <w:szCs w:val="16"/>
                              </w:rPr>
                              <w:t xml:space="preserve"> </w:t>
                            </w:r>
                            <w:r w:rsidRPr="00586E38">
                              <w:rPr>
                                <w:rFonts w:ascii="Arial" w:hAnsi="Arial" w:cs="Arial"/>
                                <w:b/>
                                <w:color w:val="7030A0"/>
                                <w:sz w:val="16"/>
                                <w:szCs w:val="16"/>
                              </w:rPr>
                              <w:t>(History Link)</w:t>
                            </w:r>
                          </w:p>
                          <w:p w:rsidR="003D4574" w:rsidRPr="00586E38" w:rsidRDefault="003D4574" w:rsidP="00DC1468">
                            <w:pPr>
                              <w:spacing w:after="0"/>
                              <w:textAlignment w:val="baseline"/>
                              <w:rPr>
                                <w:rFonts w:ascii="Arial" w:eastAsia="Times New Roman" w:hAnsi="Arial" w:cs="Arial"/>
                                <w:color w:val="7030A0"/>
                                <w:sz w:val="16"/>
                                <w:szCs w:val="16"/>
                                <w:lang w:eastAsia="en-GB"/>
                              </w:rPr>
                            </w:pPr>
                            <w:r w:rsidRPr="00586E38">
                              <w:rPr>
                                <w:rFonts w:ascii="Arial" w:eastAsia="Times New Roman" w:hAnsi="Arial" w:cs="Arial"/>
                                <w:color w:val="7030A0"/>
                                <w:sz w:val="16"/>
                                <w:szCs w:val="16"/>
                                <w:lang w:eastAsia="en-GB"/>
                              </w:rPr>
                              <w:t xml:space="preserve">Know that their own experiences differ to those of </w:t>
                            </w:r>
                            <w:proofErr w:type="gramStart"/>
                            <w:r w:rsidRPr="00586E38">
                              <w:rPr>
                                <w:rFonts w:ascii="Arial" w:eastAsia="Times New Roman" w:hAnsi="Arial" w:cs="Arial"/>
                                <w:color w:val="7030A0"/>
                                <w:sz w:val="16"/>
                                <w:szCs w:val="16"/>
                                <w:lang w:eastAsia="en-GB"/>
                              </w:rPr>
                              <w:t>others.</w:t>
                            </w:r>
                            <w:r w:rsidRPr="00586E38">
                              <w:rPr>
                                <w:rFonts w:ascii="Arial" w:hAnsi="Arial" w:cs="Arial"/>
                                <w:b/>
                                <w:color w:val="7030A0"/>
                                <w:sz w:val="16"/>
                                <w:szCs w:val="16"/>
                              </w:rPr>
                              <w:t>(</w:t>
                            </w:r>
                            <w:proofErr w:type="gramEnd"/>
                            <w:r w:rsidRPr="00586E38">
                              <w:rPr>
                                <w:rFonts w:ascii="Arial" w:hAnsi="Arial" w:cs="Arial"/>
                                <w:b/>
                                <w:color w:val="7030A0"/>
                                <w:sz w:val="16"/>
                                <w:szCs w:val="16"/>
                              </w:rPr>
                              <w:t>History Link)</w:t>
                            </w:r>
                          </w:p>
                          <w:p w:rsidR="003D4574" w:rsidRPr="00586E38" w:rsidRDefault="003D4574" w:rsidP="00DC1468">
                            <w:pPr>
                              <w:spacing w:after="0"/>
                              <w:textAlignment w:val="baseline"/>
                              <w:rPr>
                                <w:rFonts w:ascii="Arial" w:eastAsia="Times New Roman" w:hAnsi="Arial" w:cs="Arial"/>
                                <w:color w:val="7030A0"/>
                                <w:sz w:val="16"/>
                                <w:szCs w:val="16"/>
                                <w:lang w:eastAsia="en-GB"/>
                              </w:rPr>
                            </w:pPr>
                            <w:r w:rsidRPr="00586E38">
                              <w:rPr>
                                <w:rFonts w:ascii="Arial" w:eastAsia="Times New Roman" w:hAnsi="Arial" w:cs="Arial"/>
                                <w:color w:val="7030A0"/>
                                <w:sz w:val="16"/>
                                <w:szCs w:val="16"/>
                                <w:lang w:eastAsia="en-GB"/>
                              </w:rPr>
                              <w:t xml:space="preserve">Identify some similarities and differences between ways of life in different </w:t>
                            </w:r>
                            <w:proofErr w:type="gramStart"/>
                            <w:r w:rsidRPr="00586E38">
                              <w:rPr>
                                <w:rFonts w:ascii="Arial" w:eastAsia="Times New Roman" w:hAnsi="Arial" w:cs="Arial"/>
                                <w:color w:val="7030A0"/>
                                <w:sz w:val="16"/>
                                <w:szCs w:val="16"/>
                                <w:lang w:eastAsia="en-GB"/>
                              </w:rPr>
                              <w:t>periods.</w:t>
                            </w:r>
                            <w:r w:rsidRPr="00586E38">
                              <w:rPr>
                                <w:rFonts w:ascii="Arial" w:hAnsi="Arial" w:cs="Arial"/>
                                <w:b/>
                                <w:color w:val="7030A0"/>
                                <w:sz w:val="16"/>
                                <w:szCs w:val="16"/>
                              </w:rPr>
                              <w:t>(</w:t>
                            </w:r>
                            <w:proofErr w:type="gramEnd"/>
                            <w:r w:rsidRPr="00586E38">
                              <w:rPr>
                                <w:rFonts w:ascii="Arial" w:hAnsi="Arial" w:cs="Arial"/>
                                <w:b/>
                                <w:color w:val="7030A0"/>
                                <w:sz w:val="16"/>
                                <w:szCs w:val="16"/>
                              </w:rPr>
                              <w:t>History Link)</w:t>
                            </w:r>
                          </w:p>
                          <w:p w:rsidR="003D4574" w:rsidRPr="00586E38" w:rsidRDefault="003D4574" w:rsidP="00DC1468">
                            <w:pPr>
                              <w:spacing w:after="0"/>
                              <w:textAlignment w:val="baseline"/>
                              <w:rPr>
                                <w:rFonts w:ascii="Arial" w:eastAsia="Times New Roman" w:hAnsi="Arial" w:cs="Arial"/>
                                <w:color w:val="7030A0"/>
                                <w:sz w:val="16"/>
                                <w:szCs w:val="16"/>
                                <w:lang w:eastAsia="en-GB"/>
                              </w:rPr>
                            </w:pPr>
                            <w:r w:rsidRPr="00586E38">
                              <w:rPr>
                                <w:rFonts w:ascii="Arial" w:eastAsia="Times New Roman" w:hAnsi="Arial" w:cs="Arial"/>
                                <w:color w:val="7030A0"/>
                                <w:sz w:val="16"/>
                                <w:szCs w:val="16"/>
                                <w:lang w:eastAsia="en-GB"/>
                              </w:rPr>
                              <w:t xml:space="preserve">I can talk about features of my own immediate environment and how environments may vary from one </w:t>
                            </w:r>
                            <w:proofErr w:type="gramStart"/>
                            <w:r w:rsidRPr="00586E38">
                              <w:rPr>
                                <w:rFonts w:ascii="Arial" w:eastAsia="Times New Roman" w:hAnsi="Arial" w:cs="Arial"/>
                                <w:color w:val="7030A0"/>
                                <w:sz w:val="16"/>
                                <w:szCs w:val="16"/>
                                <w:lang w:eastAsia="en-GB"/>
                              </w:rPr>
                              <w:t>another</w:t>
                            </w:r>
                            <w:r w:rsidRPr="00586E38">
                              <w:rPr>
                                <w:rFonts w:ascii="Arial" w:hAnsi="Arial" w:cs="Arial"/>
                                <w:b/>
                                <w:color w:val="7030A0"/>
                                <w:sz w:val="16"/>
                                <w:szCs w:val="16"/>
                              </w:rPr>
                              <w:t>(</w:t>
                            </w:r>
                            <w:proofErr w:type="gramEnd"/>
                            <w:r w:rsidRPr="00586E38">
                              <w:rPr>
                                <w:rFonts w:ascii="Arial" w:hAnsi="Arial" w:cs="Arial"/>
                                <w:b/>
                                <w:color w:val="7030A0"/>
                                <w:sz w:val="16"/>
                                <w:szCs w:val="16"/>
                              </w:rPr>
                              <w:t>Science/ Geography Link)</w:t>
                            </w:r>
                          </w:p>
                          <w:p w:rsidR="003D4574" w:rsidRPr="00586E38" w:rsidRDefault="003D4574" w:rsidP="00DC1468">
                            <w:pPr>
                              <w:spacing w:after="0"/>
                              <w:textAlignment w:val="baseline"/>
                              <w:rPr>
                                <w:rFonts w:ascii="Arial" w:eastAsia="Times New Roman" w:hAnsi="Arial" w:cs="Arial"/>
                                <w:color w:val="7030A0"/>
                                <w:sz w:val="16"/>
                                <w:szCs w:val="16"/>
                                <w:lang w:eastAsia="en-GB"/>
                              </w:rPr>
                            </w:pPr>
                            <w:r w:rsidRPr="00586E38">
                              <w:rPr>
                                <w:rFonts w:ascii="Arial" w:eastAsia="Times New Roman" w:hAnsi="Arial" w:cs="Arial"/>
                                <w:color w:val="7030A0"/>
                                <w:sz w:val="16"/>
                                <w:szCs w:val="16"/>
                                <w:lang w:eastAsia="en-GB"/>
                              </w:rPr>
                              <w:t>I can make observations and express their views of the environment.</w:t>
                            </w:r>
                          </w:p>
                          <w:p w:rsidR="003D4574" w:rsidRPr="00586E38" w:rsidRDefault="003D4574" w:rsidP="00DC1468">
                            <w:pPr>
                              <w:spacing w:after="0"/>
                              <w:textAlignment w:val="baseline"/>
                              <w:rPr>
                                <w:rFonts w:ascii="Arial" w:eastAsia="Times New Roman" w:hAnsi="Arial" w:cs="Arial"/>
                                <w:b/>
                                <w:bCs/>
                                <w:color w:val="7030A0"/>
                                <w:sz w:val="16"/>
                                <w:szCs w:val="16"/>
                                <w:lang w:eastAsia="en-GB"/>
                              </w:rPr>
                            </w:pPr>
                            <w:r w:rsidRPr="00586E38">
                              <w:rPr>
                                <w:rFonts w:ascii="Arial" w:hAnsi="Arial" w:cs="Arial"/>
                                <w:b/>
                                <w:color w:val="7030A0"/>
                                <w:sz w:val="16"/>
                                <w:szCs w:val="16"/>
                              </w:rPr>
                              <w:t>(Science/ Geography Link)</w:t>
                            </w:r>
                          </w:p>
                          <w:p w:rsidR="00DC1468"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 xml:space="preserve">To understand a simple map </w:t>
                            </w:r>
                            <w:r w:rsidR="00DC1468" w:rsidRPr="00F25FC7">
                              <w:rPr>
                                <w:rFonts w:ascii="Arial" w:hAnsi="Arial" w:cs="Arial"/>
                                <w:color w:val="7030A0"/>
                                <w:sz w:val="16"/>
                                <w:szCs w:val="16"/>
                              </w:rPr>
                              <w:t>(Geography Link)</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To create won maps</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To talk about their own journeys using different transport</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To talk about Liverpool, The River Mersey and the Mersey tunnel.</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To be able identify Liverpool on a map</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Identify land and water on map</w:t>
                            </w:r>
                            <w:r w:rsidR="00F25FC7">
                              <w:rPr>
                                <w:rFonts w:ascii="Arial" w:hAnsi="Arial" w:cs="Arial"/>
                                <w:color w:val="7030A0"/>
                                <w:sz w:val="16"/>
                                <w:szCs w:val="16"/>
                              </w:rPr>
                              <w:t xml:space="preserve"> </w:t>
                            </w:r>
                            <w:r w:rsidR="00F25FC7" w:rsidRPr="00F25FC7">
                              <w:rPr>
                                <w:rFonts w:ascii="Arial" w:hAnsi="Arial" w:cs="Arial"/>
                                <w:b/>
                                <w:color w:val="7030A0"/>
                                <w:sz w:val="16"/>
                                <w:szCs w:val="16"/>
                              </w:rPr>
                              <w:t>(Geography)</w:t>
                            </w:r>
                          </w:p>
                          <w:p w:rsidR="00E94FFF" w:rsidRDefault="00E94FFF" w:rsidP="001E29EB">
                            <w:pPr>
                              <w:pStyle w:val="paragraph"/>
                              <w:spacing w:before="0" w:beforeAutospacing="0" w:after="0" w:afterAutospacing="0"/>
                              <w:textAlignment w:val="baseline"/>
                              <w:rPr>
                                <w:rStyle w:val="normaltextrun"/>
                                <w:rFonts w:ascii="Arial" w:hAnsi="Arial" w:cs="Arial"/>
                                <w:color w:val="7030A0"/>
                                <w:sz w:val="16"/>
                                <w:szCs w:val="16"/>
                              </w:rPr>
                            </w:pPr>
                            <w:r>
                              <w:rPr>
                                <w:rStyle w:val="normaltextrun"/>
                                <w:rFonts w:ascii="Arial" w:hAnsi="Arial" w:cs="Arial"/>
                                <w:color w:val="7030A0"/>
                                <w:sz w:val="16"/>
                                <w:szCs w:val="16"/>
                              </w:rPr>
                              <w:t xml:space="preserve">To compare old and new types of </w:t>
                            </w:r>
                            <w:proofErr w:type="gramStart"/>
                            <w:r>
                              <w:rPr>
                                <w:rStyle w:val="normaltextrun"/>
                                <w:rFonts w:ascii="Arial" w:hAnsi="Arial" w:cs="Arial"/>
                                <w:color w:val="7030A0"/>
                                <w:sz w:val="16"/>
                                <w:szCs w:val="16"/>
                              </w:rPr>
                              <w:t>transport</w:t>
                            </w:r>
                            <w:r w:rsidRPr="00F25FC7">
                              <w:rPr>
                                <w:rStyle w:val="normaltextrun"/>
                                <w:rFonts w:ascii="Arial" w:hAnsi="Arial" w:cs="Arial"/>
                                <w:b/>
                                <w:color w:val="7030A0"/>
                                <w:sz w:val="16"/>
                                <w:szCs w:val="16"/>
                              </w:rPr>
                              <w:t>.</w:t>
                            </w:r>
                            <w:r w:rsidR="00F25FC7" w:rsidRPr="00F25FC7">
                              <w:rPr>
                                <w:rStyle w:val="normaltextrun"/>
                                <w:rFonts w:ascii="Arial" w:hAnsi="Arial" w:cs="Arial"/>
                                <w:b/>
                                <w:color w:val="7030A0"/>
                                <w:sz w:val="16"/>
                                <w:szCs w:val="16"/>
                              </w:rPr>
                              <w:t>(</w:t>
                            </w:r>
                            <w:proofErr w:type="gramEnd"/>
                            <w:r w:rsidR="00F25FC7" w:rsidRPr="00F25FC7">
                              <w:rPr>
                                <w:rStyle w:val="normaltextrun"/>
                                <w:rFonts w:ascii="Arial" w:hAnsi="Arial" w:cs="Arial"/>
                                <w:b/>
                                <w:color w:val="7030A0"/>
                                <w:sz w:val="16"/>
                                <w:szCs w:val="16"/>
                              </w:rPr>
                              <w:t>History)</w:t>
                            </w:r>
                          </w:p>
                          <w:p w:rsidR="001E29EB" w:rsidRPr="001E29EB" w:rsidRDefault="001E29EB" w:rsidP="001E29EB">
                            <w:pPr>
                              <w:pStyle w:val="paragraph"/>
                              <w:spacing w:before="0" w:beforeAutospacing="0" w:after="0" w:afterAutospacing="0"/>
                              <w:textAlignment w:val="baseline"/>
                              <w:rPr>
                                <w:rStyle w:val="normaltextrun"/>
                                <w:rFonts w:ascii="Arial" w:hAnsi="Arial" w:cs="Arial"/>
                                <w:color w:val="7030A0"/>
                                <w:sz w:val="16"/>
                                <w:szCs w:val="16"/>
                              </w:rPr>
                            </w:pPr>
                            <w:r w:rsidRPr="001E29EB">
                              <w:rPr>
                                <w:rStyle w:val="normaltextrun"/>
                                <w:rFonts w:ascii="Arial" w:hAnsi="Arial" w:cs="Arial"/>
                                <w:color w:val="7030A0"/>
                                <w:sz w:val="16"/>
                                <w:szCs w:val="16"/>
                              </w:rPr>
                              <w:t>To begin to understand that things happened a really long time ago.</w:t>
                            </w:r>
                          </w:p>
                          <w:p w:rsidR="001E29EB" w:rsidRPr="001E29EB" w:rsidRDefault="001E29EB" w:rsidP="001E29EB">
                            <w:pPr>
                              <w:pStyle w:val="paragraph"/>
                              <w:spacing w:before="0" w:beforeAutospacing="0" w:after="0" w:afterAutospacing="0"/>
                              <w:textAlignment w:val="baseline"/>
                              <w:rPr>
                                <w:rFonts w:ascii="Arial" w:hAnsi="Arial" w:cs="Arial"/>
                                <w:color w:val="7030A0"/>
                                <w:sz w:val="16"/>
                                <w:szCs w:val="16"/>
                              </w:rPr>
                            </w:pPr>
                            <w:r w:rsidRPr="001E29EB">
                              <w:rPr>
                                <w:rFonts w:ascii="Arial" w:hAnsi="Arial" w:cs="Arial"/>
                                <w:b/>
                                <w:color w:val="7030A0"/>
                                <w:sz w:val="16"/>
                                <w:szCs w:val="16"/>
                              </w:rPr>
                              <w:t>(History Link)</w:t>
                            </w:r>
                          </w:p>
                          <w:p w:rsidR="002D5656" w:rsidRPr="00586E38" w:rsidRDefault="002D5656" w:rsidP="00DC1468">
                            <w:pPr>
                              <w:spacing w:after="0"/>
                              <w:rPr>
                                <w:rFonts w:ascii="Arial" w:hAnsi="Arial" w:cs="Arial"/>
                                <w:b/>
                                <w:color w:val="7030A0"/>
                                <w:sz w:val="16"/>
                                <w:szCs w:val="16"/>
                              </w:rPr>
                            </w:pPr>
                          </w:p>
                          <w:p w:rsidR="00C14F5F" w:rsidRDefault="00C14F5F">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60D74" id="Text Box 7" o:spid="_x0000_s1031" type="#_x0000_t202" style="position:absolute;margin-left:479pt;margin-top:.6pt;width:344pt;height:3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" filled="f" strokeweight=".5pt">
                <v:textbox>
                  <w:txbxContent>
                    <w:p w:rsidR="003A2B96" w:rsidRPr="00586E38" w:rsidRDefault="003D07E3" w:rsidP="00DC1468">
                      <w:pPr>
                        <w:spacing w:after="0"/>
                        <w:rPr>
                          <w:rFonts w:ascii="Arial" w:hAnsi="Arial" w:cs="Arial"/>
                          <w:color w:val="7030A0"/>
                          <w:sz w:val="16"/>
                          <w:szCs w:val="16"/>
                        </w:rPr>
                      </w:pPr>
                      <w:r w:rsidRPr="001F43EC">
                        <w:rPr>
                          <w:rFonts w:ascii="Arial" w:hAnsi="Arial" w:cs="Arial"/>
                          <w:color w:val="7030A0"/>
                          <w:sz w:val="20"/>
                          <w:szCs w:val="24"/>
                        </w:rPr>
                        <w:t>UOW</w:t>
                      </w:r>
                      <w:r w:rsidRPr="00C14F5F">
                        <w:rPr>
                          <w:rFonts w:ascii="Arial" w:hAnsi="Arial" w:cs="Arial"/>
                          <w:color w:val="7030A0"/>
                          <w:sz w:val="16"/>
                          <w:szCs w:val="16"/>
                        </w:rPr>
                        <w:t xml:space="preserve">- </w:t>
                      </w:r>
                    </w:p>
                    <w:p w:rsidR="003D4574" w:rsidRPr="00586E38" w:rsidRDefault="003D4574" w:rsidP="00DC1468">
                      <w:pPr>
                        <w:spacing w:after="0"/>
                        <w:rPr>
                          <w:rFonts w:ascii="Arial" w:hAnsi="Arial" w:cs="Arial"/>
                          <w:color w:val="7030A0"/>
                          <w:sz w:val="16"/>
                          <w:szCs w:val="16"/>
                        </w:rPr>
                      </w:pPr>
                      <w:r w:rsidRPr="00586E38">
                        <w:rPr>
                          <w:rFonts w:ascii="Arial" w:hAnsi="Arial" w:cs="Arial"/>
                          <w:color w:val="7030A0"/>
                          <w:sz w:val="16"/>
                          <w:szCs w:val="16"/>
                        </w:rPr>
                        <w:t>To talk about a special event in their life</w:t>
                      </w:r>
                      <w:r w:rsidR="00296D76">
                        <w:rPr>
                          <w:rFonts w:ascii="Arial" w:hAnsi="Arial" w:cs="Arial"/>
                          <w:color w:val="7030A0"/>
                          <w:sz w:val="16"/>
                          <w:szCs w:val="16"/>
                        </w:rPr>
                        <w:t xml:space="preserve"> with confidence</w:t>
                      </w:r>
                      <w:r w:rsidRPr="00586E38">
                        <w:rPr>
                          <w:rFonts w:ascii="Arial" w:hAnsi="Arial" w:cs="Arial"/>
                          <w:color w:val="7030A0"/>
                          <w:sz w:val="16"/>
                          <w:szCs w:val="16"/>
                        </w:rPr>
                        <w:t xml:space="preserve"> </w:t>
                      </w:r>
                      <w:r w:rsidRPr="00586E38">
                        <w:rPr>
                          <w:rFonts w:ascii="Arial" w:hAnsi="Arial" w:cs="Arial"/>
                          <w:b/>
                          <w:color w:val="7030A0"/>
                          <w:sz w:val="16"/>
                          <w:szCs w:val="16"/>
                        </w:rPr>
                        <w:t>(History Link)</w:t>
                      </w:r>
                    </w:p>
                    <w:p w:rsidR="003D4574" w:rsidRPr="00586E38" w:rsidRDefault="003D4574" w:rsidP="00DC1468">
                      <w:pPr>
                        <w:spacing w:after="0"/>
                        <w:textAlignment w:val="baseline"/>
                        <w:rPr>
                          <w:rFonts w:ascii="Arial" w:eastAsia="Times New Roman" w:hAnsi="Arial" w:cs="Arial"/>
                          <w:color w:val="7030A0"/>
                          <w:sz w:val="16"/>
                          <w:szCs w:val="16"/>
                          <w:lang w:eastAsia="en-GB"/>
                        </w:rPr>
                      </w:pPr>
                      <w:r w:rsidRPr="00586E38">
                        <w:rPr>
                          <w:rFonts w:ascii="Arial" w:eastAsia="Times New Roman" w:hAnsi="Arial" w:cs="Arial"/>
                          <w:color w:val="7030A0"/>
                          <w:sz w:val="16"/>
                          <w:szCs w:val="16"/>
                          <w:lang w:eastAsia="en-GB"/>
                        </w:rPr>
                        <w:t xml:space="preserve">Know that their own experiences differ to those of </w:t>
                      </w:r>
                      <w:proofErr w:type="gramStart"/>
                      <w:r w:rsidRPr="00586E38">
                        <w:rPr>
                          <w:rFonts w:ascii="Arial" w:eastAsia="Times New Roman" w:hAnsi="Arial" w:cs="Arial"/>
                          <w:color w:val="7030A0"/>
                          <w:sz w:val="16"/>
                          <w:szCs w:val="16"/>
                          <w:lang w:eastAsia="en-GB"/>
                        </w:rPr>
                        <w:t>others.</w:t>
                      </w:r>
                      <w:r w:rsidRPr="00586E38">
                        <w:rPr>
                          <w:rFonts w:ascii="Arial" w:hAnsi="Arial" w:cs="Arial"/>
                          <w:b/>
                          <w:color w:val="7030A0"/>
                          <w:sz w:val="16"/>
                          <w:szCs w:val="16"/>
                        </w:rPr>
                        <w:t>(</w:t>
                      </w:r>
                      <w:proofErr w:type="gramEnd"/>
                      <w:r w:rsidRPr="00586E38">
                        <w:rPr>
                          <w:rFonts w:ascii="Arial" w:hAnsi="Arial" w:cs="Arial"/>
                          <w:b/>
                          <w:color w:val="7030A0"/>
                          <w:sz w:val="16"/>
                          <w:szCs w:val="16"/>
                        </w:rPr>
                        <w:t>History Link)</w:t>
                      </w:r>
                    </w:p>
                    <w:p w:rsidR="003D4574" w:rsidRPr="00586E38" w:rsidRDefault="003D4574" w:rsidP="00DC1468">
                      <w:pPr>
                        <w:spacing w:after="0"/>
                        <w:textAlignment w:val="baseline"/>
                        <w:rPr>
                          <w:rFonts w:ascii="Arial" w:eastAsia="Times New Roman" w:hAnsi="Arial" w:cs="Arial"/>
                          <w:color w:val="7030A0"/>
                          <w:sz w:val="16"/>
                          <w:szCs w:val="16"/>
                          <w:lang w:eastAsia="en-GB"/>
                        </w:rPr>
                      </w:pPr>
                      <w:r w:rsidRPr="00586E38">
                        <w:rPr>
                          <w:rFonts w:ascii="Arial" w:eastAsia="Times New Roman" w:hAnsi="Arial" w:cs="Arial"/>
                          <w:color w:val="7030A0"/>
                          <w:sz w:val="16"/>
                          <w:szCs w:val="16"/>
                          <w:lang w:eastAsia="en-GB"/>
                        </w:rPr>
                        <w:t xml:space="preserve">Identify some similarities and differences between ways of life in different </w:t>
                      </w:r>
                      <w:proofErr w:type="gramStart"/>
                      <w:r w:rsidRPr="00586E38">
                        <w:rPr>
                          <w:rFonts w:ascii="Arial" w:eastAsia="Times New Roman" w:hAnsi="Arial" w:cs="Arial"/>
                          <w:color w:val="7030A0"/>
                          <w:sz w:val="16"/>
                          <w:szCs w:val="16"/>
                          <w:lang w:eastAsia="en-GB"/>
                        </w:rPr>
                        <w:t>periods.</w:t>
                      </w:r>
                      <w:r w:rsidRPr="00586E38">
                        <w:rPr>
                          <w:rFonts w:ascii="Arial" w:hAnsi="Arial" w:cs="Arial"/>
                          <w:b/>
                          <w:color w:val="7030A0"/>
                          <w:sz w:val="16"/>
                          <w:szCs w:val="16"/>
                        </w:rPr>
                        <w:t>(</w:t>
                      </w:r>
                      <w:proofErr w:type="gramEnd"/>
                      <w:r w:rsidRPr="00586E38">
                        <w:rPr>
                          <w:rFonts w:ascii="Arial" w:hAnsi="Arial" w:cs="Arial"/>
                          <w:b/>
                          <w:color w:val="7030A0"/>
                          <w:sz w:val="16"/>
                          <w:szCs w:val="16"/>
                        </w:rPr>
                        <w:t>History Link)</w:t>
                      </w:r>
                    </w:p>
                    <w:p w:rsidR="003D4574" w:rsidRPr="00586E38" w:rsidRDefault="003D4574" w:rsidP="00DC1468">
                      <w:pPr>
                        <w:spacing w:after="0"/>
                        <w:textAlignment w:val="baseline"/>
                        <w:rPr>
                          <w:rFonts w:ascii="Arial" w:eastAsia="Times New Roman" w:hAnsi="Arial" w:cs="Arial"/>
                          <w:color w:val="7030A0"/>
                          <w:sz w:val="16"/>
                          <w:szCs w:val="16"/>
                          <w:lang w:eastAsia="en-GB"/>
                        </w:rPr>
                      </w:pPr>
                      <w:r w:rsidRPr="00586E38">
                        <w:rPr>
                          <w:rFonts w:ascii="Arial" w:eastAsia="Times New Roman" w:hAnsi="Arial" w:cs="Arial"/>
                          <w:color w:val="7030A0"/>
                          <w:sz w:val="16"/>
                          <w:szCs w:val="16"/>
                          <w:lang w:eastAsia="en-GB"/>
                        </w:rPr>
                        <w:t xml:space="preserve">I can talk about features of my own immediate environment and how environments may vary from one </w:t>
                      </w:r>
                      <w:proofErr w:type="gramStart"/>
                      <w:r w:rsidRPr="00586E38">
                        <w:rPr>
                          <w:rFonts w:ascii="Arial" w:eastAsia="Times New Roman" w:hAnsi="Arial" w:cs="Arial"/>
                          <w:color w:val="7030A0"/>
                          <w:sz w:val="16"/>
                          <w:szCs w:val="16"/>
                          <w:lang w:eastAsia="en-GB"/>
                        </w:rPr>
                        <w:t>another</w:t>
                      </w:r>
                      <w:r w:rsidRPr="00586E38">
                        <w:rPr>
                          <w:rFonts w:ascii="Arial" w:hAnsi="Arial" w:cs="Arial"/>
                          <w:b/>
                          <w:color w:val="7030A0"/>
                          <w:sz w:val="16"/>
                          <w:szCs w:val="16"/>
                        </w:rPr>
                        <w:t>(</w:t>
                      </w:r>
                      <w:proofErr w:type="gramEnd"/>
                      <w:r w:rsidRPr="00586E38">
                        <w:rPr>
                          <w:rFonts w:ascii="Arial" w:hAnsi="Arial" w:cs="Arial"/>
                          <w:b/>
                          <w:color w:val="7030A0"/>
                          <w:sz w:val="16"/>
                          <w:szCs w:val="16"/>
                        </w:rPr>
                        <w:t>Science/ Geography Link)</w:t>
                      </w:r>
                    </w:p>
                    <w:p w:rsidR="003D4574" w:rsidRPr="00586E38" w:rsidRDefault="003D4574" w:rsidP="00DC1468">
                      <w:pPr>
                        <w:spacing w:after="0"/>
                        <w:textAlignment w:val="baseline"/>
                        <w:rPr>
                          <w:rFonts w:ascii="Arial" w:eastAsia="Times New Roman" w:hAnsi="Arial" w:cs="Arial"/>
                          <w:color w:val="7030A0"/>
                          <w:sz w:val="16"/>
                          <w:szCs w:val="16"/>
                          <w:lang w:eastAsia="en-GB"/>
                        </w:rPr>
                      </w:pPr>
                      <w:r w:rsidRPr="00586E38">
                        <w:rPr>
                          <w:rFonts w:ascii="Arial" w:eastAsia="Times New Roman" w:hAnsi="Arial" w:cs="Arial"/>
                          <w:color w:val="7030A0"/>
                          <w:sz w:val="16"/>
                          <w:szCs w:val="16"/>
                          <w:lang w:eastAsia="en-GB"/>
                        </w:rPr>
                        <w:t>I can make observations and express their views of the environment.</w:t>
                      </w:r>
                    </w:p>
                    <w:p w:rsidR="003D4574" w:rsidRPr="00586E38" w:rsidRDefault="003D4574" w:rsidP="00DC1468">
                      <w:pPr>
                        <w:spacing w:after="0"/>
                        <w:textAlignment w:val="baseline"/>
                        <w:rPr>
                          <w:rFonts w:ascii="Arial" w:eastAsia="Times New Roman" w:hAnsi="Arial" w:cs="Arial"/>
                          <w:b/>
                          <w:bCs/>
                          <w:color w:val="7030A0"/>
                          <w:sz w:val="16"/>
                          <w:szCs w:val="16"/>
                          <w:lang w:eastAsia="en-GB"/>
                        </w:rPr>
                      </w:pPr>
                      <w:r w:rsidRPr="00586E38">
                        <w:rPr>
                          <w:rFonts w:ascii="Arial" w:hAnsi="Arial" w:cs="Arial"/>
                          <w:b/>
                          <w:color w:val="7030A0"/>
                          <w:sz w:val="16"/>
                          <w:szCs w:val="16"/>
                        </w:rPr>
                        <w:t>(Science/ Geography Link)</w:t>
                      </w:r>
                    </w:p>
                    <w:p w:rsidR="00DC1468"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 xml:space="preserve">To understand a simple map </w:t>
                      </w:r>
                      <w:r w:rsidR="00DC1468" w:rsidRPr="00F25FC7">
                        <w:rPr>
                          <w:rFonts w:ascii="Arial" w:hAnsi="Arial" w:cs="Arial"/>
                          <w:color w:val="7030A0"/>
                          <w:sz w:val="16"/>
                          <w:szCs w:val="16"/>
                        </w:rPr>
                        <w:t>(Geography Link)</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To create won maps</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To talk about their own journeys using different transport</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To talk about Liverpool, The River Mersey and the Mersey tunnel.</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To be able identify Liverpool on a map</w:t>
                      </w:r>
                    </w:p>
                    <w:p w:rsidR="00E94FFF" w:rsidRPr="00F25FC7" w:rsidRDefault="00E94FFF" w:rsidP="00DC1468">
                      <w:pPr>
                        <w:spacing w:after="0"/>
                        <w:rPr>
                          <w:rFonts w:ascii="Arial" w:hAnsi="Arial" w:cs="Arial"/>
                          <w:color w:val="7030A0"/>
                          <w:sz w:val="16"/>
                          <w:szCs w:val="16"/>
                        </w:rPr>
                      </w:pPr>
                      <w:r w:rsidRPr="00F25FC7">
                        <w:rPr>
                          <w:rFonts w:ascii="Arial" w:hAnsi="Arial" w:cs="Arial"/>
                          <w:color w:val="7030A0"/>
                          <w:sz w:val="16"/>
                          <w:szCs w:val="16"/>
                        </w:rPr>
                        <w:t>Identify land and water on map</w:t>
                      </w:r>
                      <w:r w:rsidR="00F25FC7">
                        <w:rPr>
                          <w:rFonts w:ascii="Arial" w:hAnsi="Arial" w:cs="Arial"/>
                          <w:color w:val="7030A0"/>
                          <w:sz w:val="16"/>
                          <w:szCs w:val="16"/>
                        </w:rPr>
                        <w:t xml:space="preserve"> </w:t>
                      </w:r>
                      <w:r w:rsidR="00F25FC7" w:rsidRPr="00F25FC7">
                        <w:rPr>
                          <w:rFonts w:ascii="Arial" w:hAnsi="Arial" w:cs="Arial"/>
                          <w:b/>
                          <w:color w:val="7030A0"/>
                          <w:sz w:val="16"/>
                          <w:szCs w:val="16"/>
                        </w:rPr>
                        <w:t>(Geography)</w:t>
                      </w:r>
                    </w:p>
                    <w:p w:rsidR="00E94FFF" w:rsidRDefault="00E94FFF" w:rsidP="001E29EB">
                      <w:pPr>
                        <w:pStyle w:val="paragraph"/>
                        <w:spacing w:before="0" w:beforeAutospacing="0" w:after="0" w:afterAutospacing="0"/>
                        <w:textAlignment w:val="baseline"/>
                        <w:rPr>
                          <w:rStyle w:val="normaltextrun"/>
                          <w:rFonts w:ascii="Arial" w:hAnsi="Arial" w:cs="Arial"/>
                          <w:color w:val="7030A0"/>
                          <w:sz w:val="16"/>
                          <w:szCs w:val="16"/>
                        </w:rPr>
                      </w:pPr>
                      <w:r>
                        <w:rPr>
                          <w:rStyle w:val="normaltextrun"/>
                          <w:rFonts w:ascii="Arial" w:hAnsi="Arial" w:cs="Arial"/>
                          <w:color w:val="7030A0"/>
                          <w:sz w:val="16"/>
                          <w:szCs w:val="16"/>
                        </w:rPr>
                        <w:t xml:space="preserve">To compare old and new types of </w:t>
                      </w:r>
                      <w:proofErr w:type="gramStart"/>
                      <w:r>
                        <w:rPr>
                          <w:rStyle w:val="normaltextrun"/>
                          <w:rFonts w:ascii="Arial" w:hAnsi="Arial" w:cs="Arial"/>
                          <w:color w:val="7030A0"/>
                          <w:sz w:val="16"/>
                          <w:szCs w:val="16"/>
                        </w:rPr>
                        <w:t>transport</w:t>
                      </w:r>
                      <w:r w:rsidRPr="00F25FC7">
                        <w:rPr>
                          <w:rStyle w:val="normaltextrun"/>
                          <w:rFonts w:ascii="Arial" w:hAnsi="Arial" w:cs="Arial"/>
                          <w:b/>
                          <w:color w:val="7030A0"/>
                          <w:sz w:val="16"/>
                          <w:szCs w:val="16"/>
                        </w:rPr>
                        <w:t>.</w:t>
                      </w:r>
                      <w:r w:rsidR="00F25FC7" w:rsidRPr="00F25FC7">
                        <w:rPr>
                          <w:rStyle w:val="normaltextrun"/>
                          <w:rFonts w:ascii="Arial" w:hAnsi="Arial" w:cs="Arial"/>
                          <w:b/>
                          <w:color w:val="7030A0"/>
                          <w:sz w:val="16"/>
                          <w:szCs w:val="16"/>
                        </w:rPr>
                        <w:t>(</w:t>
                      </w:r>
                      <w:proofErr w:type="gramEnd"/>
                      <w:r w:rsidR="00F25FC7" w:rsidRPr="00F25FC7">
                        <w:rPr>
                          <w:rStyle w:val="normaltextrun"/>
                          <w:rFonts w:ascii="Arial" w:hAnsi="Arial" w:cs="Arial"/>
                          <w:b/>
                          <w:color w:val="7030A0"/>
                          <w:sz w:val="16"/>
                          <w:szCs w:val="16"/>
                        </w:rPr>
                        <w:t>History)</w:t>
                      </w:r>
                    </w:p>
                    <w:p w:rsidR="001E29EB" w:rsidRPr="001E29EB" w:rsidRDefault="001E29EB" w:rsidP="001E29EB">
                      <w:pPr>
                        <w:pStyle w:val="paragraph"/>
                        <w:spacing w:before="0" w:beforeAutospacing="0" w:after="0" w:afterAutospacing="0"/>
                        <w:textAlignment w:val="baseline"/>
                        <w:rPr>
                          <w:rStyle w:val="normaltextrun"/>
                          <w:rFonts w:ascii="Arial" w:hAnsi="Arial" w:cs="Arial"/>
                          <w:color w:val="7030A0"/>
                          <w:sz w:val="16"/>
                          <w:szCs w:val="16"/>
                        </w:rPr>
                      </w:pPr>
                      <w:r w:rsidRPr="001E29EB">
                        <w:rPr>
                          <w:rStyle w:val="normaltextrun"/>
                          <w:rFonts w:ascii="Arial" w:hAnsi="Arial" w:cs="Arial"/>
                          <w:color w:val="7030A0"/>
                          <w:sz w:val="16"/>
                          <w:szCs w:val="16"/>
                        </w:rPr>
                        <w:t>To begin to understand that things happened a really long time ago.</w:t>
                      </w:r>
                    </w:p>
                    <w:p w:rsidR="001E29EB" w:rsidRPr="001E29EB" w:rsidRDefault="001E29EB" w:rsidP="001E29EB">
                      <w:pPr>
                        <w:pStyle w:val="paragraph"/>
                        <w:spacing w:before="0" w:beforeAutospacing="0" w:after="0" w:afterAutospacing="0"/>
                        <w:textAlignment w:val="baseline"/>
                        <w:rPr>
                          <w:rFonts w:ascii="Arial" w:hAnsi="Arial" w:cs="Arial"/>
                          <w:color w:val="7030A0"/>
                          <w:sz w:val="16"/>
                          <w:szCs w:val="16"/>
                        </w:rPr>
                      </w:pPr>
                      <w:r w:rsidRPr="001E29EB">
                        <w:rPr>
                          <w:rFonts w:ascii="Arial" w:hAnsi="Arial" w:cs="Arial"/>
                          <w:b/>
                          <w:color w:val="7030A0"/>
                          <w:sz w:val="16"/>
                          <w:szCs w:val="16"/>
                        </w:rPr>
                        <w:t>(History Link)</w:t>
                      </w:r>
                    </w:p>
                    <w:p w:rsidR="002D5656" w:rsidRPr="00586E38" w:rsidRDefault="002D5656" w:rsidP="00DC1468">
                      <w:pPr>
                        <w:spacing w:after="0"/>
                        <w:rPr>
                          <w:rFonts w:ascii="Arial" w:hAnsi="Arial" w:cs="Arial"/>
                          <w:b/>
                          <w:color w:val="7030A0"/>
                          <w:sz w:val="16"/>
                          <w:szCs w:val="16"/>
                        </w:rPr>
                      </w:pPr>
                    </w:p>
                    <w:p w:rsidR="00C14F5F" w:rsidRDefault="00C14F5F">
                      <w:bookmarkStart w:id="1" w:name="_GoBack"/>
                      <w:bookmarkEnd w:id="1"/>
                    </w:p>
                  </w:txbxContent>
                </v:textbox>
                <w10:wrap type="square" anchorx="page"/>
              </v:shape>
            </w:pict>
          </mc:Fallback>
        </mc:AlternateContent>
      </w:r>
    </w:p>
    <w:p w:rsidR="00517FF0" w:rsidRDefault="00517FF0" w:rsidP="00EB5D54">
      <w:pPr>
        <w:rPr>
          <w:rFonts w:ascii="Arial" w:hAnsi="Arial" w:cs="Arial"/>
          <w:color w:val="66FF33"/>
          <w:sz w:val="20"/>
          <w:szCs w:val="24"/>
        </w:rPr>
      </w:pP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Pr="00517FF0" w:rsidRDefault="00C14F5F" w:rsidP="00517FF0">
      <w:pPr>
        <w:rPr>
          <w:rFonts w:ascii="Arial" w:hAnsi="Arial" w:cs="Arial"/>
          <w:sz w:val="20"/>
          <w:szCs w:val="24"/>
        </w:rPr>
      </w:pPr>
      <w:r>
        <w:rPr>
          <w:noProof/>
        </w:rPr>
        <mc:AlternateContent>
          <mc:Choice Requires="wps">
            <w:drawing>
              <wp:anchor distT="0" distB="0" distL="114300" distR="114300" simplePos="0" relativeHeight="251674624" behindDoc="0" locked="0" layoutInCell="1" allowOverlap="1" wp14:anchorId="5FD28610" wp14:editId="2A6DFDB0">
                <wp:simplePos x="0" y="0"/>
                <wp:positionH relativeFrom="margin">
                  <wp:align>left</wp:align>
                </wp:positionH>
                <wp:positionV relativeFrom="paragraph">
                  <wp:posOffset>8890</wp:posOffset>
                </wp:positionV>
                <wp:extent cx="2781300" cy="2641600"/>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2781300" cy="2641600"/>
                        </a:xfrm>
                        <a:prstGeom prst="rect">
                          <a:avLst/>
                        </a:prstGeom>
                        <a:noFill/>
                        <a:ln w="6350">
                          <a:solidFill>
                            <a:prstClr val="black"/>
                          </a:solidFill>
                        </a:ln>
                      </wps:spPr>
                      <wps:txbx>
                        <w:txbxContent>
                          <w:p w:rsidR="003D07E3" w:rsidRPr="00A91C1C" w:rsidRDefault="003D07E3" w:rsidP="00A91C1C">
                            <w:pPr>
                              <w:spacing w:after="0"/>
                              <w:rPr>
                                <w:rFonts w:ascii="Arial" w:hAnsi="Arial" w:cs="Arial"/>
                                <w:color w:val="00B0F0"/>
                                <w:sz w:val="20"/>
                                <w:szCs w:val="24"/>
                              </w:rPr>
                            </w:pPr>
                            <w:r w:rsidRPr="00A91C1C">
                              <w:rPr>
                                <w:rFonts w:ascii="Arial" w:hAnsi="Arial" w:cs="Arial"/>
                                <w:color w:val="00B0F0"/>
                                <w:sz w:val="20"/>
                                <w:szCs w:val="24"/>
                              </w:rPr>
                              <w:t xml:space="preserve">EAD- </w:t>
                            </w:r>
                          </w:p>
                          <w:p w:rsidR="00DC1468" w:rsidRPr="00586E38" w:rsidRDefault="00DC1468" w:rsidP="00204A74">
                            <w:pPr>
                              <w:spacing w:after="0"/>
                              <w:rPr>
                                <w:rFonts w:ascii="Arial" w:hAnsi="Arial" w:cs="Arial"/>
                                <w:color w:val="FF0000"/>
                                <w:sz w:val="16"/>
                                <w:szCs w:val="16"/>
                              </w:rPr>
                            </w:pPr>
                            <w:r w:rsidRPr="00586E38">
                              <w:rPr>
                                <w:rFonts w:ascii="Arial" w:hAnsi="Arial" w:cs="Arial"/>
                                <w:color w:val="FF0000"/>
                                <w:sz w:val="16"/>
                                <w:szCs w:val="16"/>
                              </w:rPr>
                              <w:t xml:space="preserve">To use resources to create own </w:t>
                            </w:r>
                            <w:proofErr w:type="gramStart"/>
                            <w:r w:rsidRPr="00586E38">
                              <w:rPr>
                                <w:rFonts w:ascii="Arial" w:hAnsi="Arial" w:cs="Arial"/>
                                <w:color w:val="FF0000"/>
                                <w:sz w:val="16"/>
                                <w:szCs w:val="16"/>
                              </w:rPr>
                              <w:t>props</w:t>
                            </w:r>
                            <w:r w:rsidR="00204A74" w:rsidRPr="00586E38">
                              <w:rPr>
                                <w:rFonts w:ascii="Arial" w:hAnsi="Arial" w:cs="Arial"/>
                                <w:color w:val="FF0000"/>
                                <w:sz w:val="16"/>
                                <w:szCs w:val="16"/>
                              </w:rPr>
                              <w:t xml:space="preserve"> </w:t>
                            </w:r>
                            <w:r w:rsidRPr="00586E38">
                              <w:rPr>
                                <w:rFonts w:ascii="Arial" w:hAnsi="Arial" w:cs="Arial"/>
                                <w:color w:val="FF0000"/>
                                <w:sz w:val="16"/>
                                <w:szCs w:val="16"/>
                              </w:rPr>
                              <w:t>.</w:t>
                            </w:r>
                            <w:proofErr w:type="gramEnd"/>
                            <w:r w:rsidRPr="00586E38">
                              <w:rPr>
                                <w:rFonts w:ascii="Arial" w:hAnsi="Arial" w:cs="Arial"/>
                                <w:b/>
                                <w:color w:val="FF0000"/>
                                <w:sz w:val="16"/>
                                <w:szCs w:val="16"/>
                              </w:rPr>
                              <w:t>(DT/Art Link)</w:t>
                            </w:r>
                          </w:p>
                          <w:p w:rsidR="00DC1468" w:rsidRPr="00586E38" w:rsidRDefault="00DC1468" w:rsidP="00204A74">
                            <w:pPr>
                              <w:spacing w:after="0"/>
                              <w:rPr>
                                <w:rFonts w:ascii="Arial" w:hAnsi="Arial" w:cs="Arial"/>
                                <w:color w:val="FF0000"/>
                                <w:sz w:val="16"/>
                                <w:szCs w:val="16"/>
                              </w:rPr>
                            </w:pPr>
                            <w:r w:rsidRPr="00586E38">
                              <w:rPr>
                                <w:rStyle w:val="normaltextrun"/>
                                <w:rFonts w:ascii="Arial" w:hAnsi="Arial" w:cs="Arial"/>
                                <w:color w:val="FF0000"/>
                                <w:sz w:val="16"/>
                                <w:szCs w:val="16"/>
                              </w:rPr>
                              <w:t>Constructs with a purpose in mind, using a variety of resources.</w:t>
                            </w:r>
                            <w:r w:rsidR="00204A74" w:rsidRPr="00586E38">
                              <w:rPr>
                                <w:rStyle w:val="normaltextrun"/>
                                <w:rFonts w:ascii="Arial" w:hAnsi="Arial" w:cs="Arial"/>
                                <w:color w:val="FF0000"/>
                                <w:sz w:val="16"/>
                                <w:szCs w:val="16"/>
                              </w:rPr>
                              <w:t xml:space="preserve"> </w:t>
                            </w:r>
                            <w:r w:rsidRPr="00586E38">
                              <w:rPr>
                                <w:rFonts w:ascii="Arial" w:hAnsi="Arial" w:cs="Arial"/>
                                <w:b/>
                                <w:color w:val="FF0000"/>
                                <w:sz w:val="16"/>
                                <w:szCs w:val="16"/>
                              </w:rPr>
                              <w:t>(DT Link)</w:t>
                            </w:r>
                          </w:p>
                          <w:p w:rsidR="00A91C1C" w:rsidRPr="00586E38" w:rsidRDefault="00DC1468" w:rsidP="00204A74">
                            <w:pPr>
                              <w:spacing w:after="0"/>
                              <w:rPr>
                                <w:rFonts w:ascii="Arial" w:hAnsi="Arial" w:cs="Arial"/>
                                <w:b/>
                                <w:color w:val="FF0000"/>
                                <w:sz w:val="16"/>
                                <w:szCs w:val="16"/>
                              </w:rPr>
                            </w:pPr>
                            <w:r w:rsidRPr="00586E38">
                              <w:rPr>
                                <w:rFonts w:ascii="Arial" w:hAnsi="Arial" w:cs="Arial"/>
                                <w:color w:val="FF0000"/>
                                <w:sz w:val="16"/>
                                <w:szCs w:val="16"/>
                              </w:rPr>
                              <w:t xml:space="preserve">To effectively use instruments to tap a simple beat.  </w:t>
                            </w:r>
                            <w:r w:rsidRPr="00586E38">
                              <w:rPr>
                                <w:rFonts w:ascii="Arial" w:hAnsi="Arial" w:cs="Arial"/>
                                <w:b/>
                                <w:color w:val="FF0000"/>
                                <w:sz w:val="16"/>
                                <w:szCs w:val="16"/>
                              </w:rPr>
                              <w:t>(Music Link)</w:t>
                            </w:r>
                          </w:p>
                          <w:p w:rsidR="00204A74" w:rsidRPr="00586E38" w:rsidRDefault="00204A74" w:rsidP="00204A74">
                            <w:pPr>
                              <w:spacing w:after="0"/>
                              <w:rPr>
                                <w:rFonts w:ascii="Arial" w:hAnsi="Arial" w:cs="Arial"/>
                                <w:b/>
                                <w:color w:val="FF0000"/>
                                <w:sz w:val="16"/>
                                <w:szCs w:val="16"/>
                              </w:rPr>
                            </w:pPr>
                            <w:r w:rsidRPr="00586E38">
                              <w:rPr>
                                <w:rFonts w:ascii="Arial" w:hAnsi="Arial" w:cs="Arial"/>
                                <w:color w:val="FF0000"/>
                                <w:sz w:val="16"/>
                                <w:szCs w:val="16"/>
                              </w:rPr>
                              <w:t xml:space="preserve">To understand that pictures can be created by making observations or by using </w:t>
                            </w:r>
                            <w:proofErr w:type="gramStart"/>
                            <w:r w:rsidRPr="00586E38">
                              <w:rPr>
                                <w:rFonts w:ascii="Arial" w:hAnsi="Arial" w:cs="Arial"/>
                                <w:color w:val="FF0000"/>
                                <w:sz w:val="16"/>
                                <w:szCs w:val="16"/>
                              </w:rPr>
                              <w:t>imagination.</w:t>
                            </w:r>
                            <w:r w:rsidRPr="00586E38">
                              <w:rPr>
                                <w:rFonts w:ascii="Arial" w:hAnsi="Arial" w:cs="Arial"/>
                                <w:b/>
                                <w:color w:val="FF0000"/>
                                <w:sz w:val="16"/>
                                <w:szCs w:val="16"/>
                              </w:rPr>
                              <w:t>(</w:t>
                            </w:r>
                            <w:proofErr w:type="gramEnd"/>
                            <w:r w:rsidRPr="00586E38">
                              <w:rPr>
                                <w:rFonts w:ascii="Arial" w:hAnsi="Arial" w:cs="Arial"/>
                                <w:b/>
                                <w:color w:val="FF0000"/>
                                <w:sz w:val="16"/>
                                <w:szCs w:val="16"/>
                              </w:rPr>
                              <w:t>Art Link)</w:t>
                            </w:r>
                          </w:p>
                          <w:p w:rsidR="00204A74" w:rsidRPr="00586E38" w:rsidRDefault="00204A74" w:rsidP="00204A74">
                            <w:pPr>
                              <w:spacing w:after="0"/>
                              <w:rPr>
                                <w:rFonts w:ascii="Arial" w:hAnsi="Arial" w:cs="Arial"/>
                                <w:color w:val="FF0000"/>
                                <w:sz w:val="16"/>
                                <w:szCs w:val="16"/>
                              </w:rPr>
                            </w:pPr>
                            <w:r w:rsidRPr="00586E38">
                              <w:rPr>
                                <w:rFonts w:ascii="Arial" w:hAnsi="Arial" w:cs="Arial"/>
                                <w:color w:val="FF0000"/>
                                <w:sz w:val="16"/>
                                <w:szCs w:val="16"/>
                              </w:rPr>
                              <w:t xml:space="preserve">To use paints, pastels and other resources to create observational </w:t>
                            </w:r>
                            <w:proofErr w:type="gramStart"/>
                            <w:r w:rsidRPr="00586E38">
                              <w:rPr>
                                <w:rFonts w:ascii="Arial" w:hAnsi="Arial" w:cs="Arial"/>
                                <w:color w:val="FF0000"/>
                                <w:sz w:val="16"/>
                                <w:szCs w:val="16"/>
                              </w:rPr>
                              <w:t>drawings .</w:t>
                            </w:r>
                            <w:proofErr w:type="gramEnd"/>
                            <w:r w:rsidRPr="00586E38">
                              <w:rPr>
                                <w:rFonts w:ascii="Arial" w:hAnsi="Arial" w:cs="Arial"/>
                                <w:b/>
                                <w:color w:val="FF0000"/>
                                <w:sz w:val="16"/>
                                <w:szCs w:val="16"/>
                              </w:rPr>
                              <w:t>(Art Link)</w:t>
                            </w:r>
                          </w:p>
                          <w:p w:rsidR="00204A74" w:rsidRPr="00586E38" w:rsidRDefault="00204A74" w:rsidP="00204A74">
                            <w:pPr>
                              <w:spacing w:after="0"/>
                              <w:rPr>
                                <w:rFonts w:ascii="Arial" w:hAnsi="Arial" w:cs="Arial"/>
                                <w:color w:val="FF0000"/>
                                <w:sz w:val="16"/>
                                <w:szCs w:val="16"/>
                              </w:rPr>
                            </w:pPr>
                            <w:r w:rsidRPr="00586E38">
                              <w:rPr>
                                <w:rStyle w:val="normaltextrun"/>
                                <w:rFonts w:ascii="Arial" w:hAnsi="Arial" w:cs="Arial"/>
                                <w:color w:val="FF0000"/>
                                <w:sz w:val="16"/>
                                <w:szCs w:val="16"/>
                              </w:rPr>
                              <w:t>For children to be able to safely construc</w:t>
                            </w:r>
                            <w:r w:rsidR="006E6923">
                              <w:rPr>
                                <w:rStyle w:val="normaltextrun"/>
                                <w:rFonts w:ascii="Arial" w:hAnsi="Arial" w:cs="Arial"/>
                                <w:color w:val="FF0000"/>
                                <w:sz w:val="16"/>
                                <w:szCs w:val="16"/>
                              </w:rPr>
                              <w:t xml:space="preserve">t </w:t>
                            </w:r>
                            <w:r w:rsidRPr="00586E38">
                              <w:rPr>
                                <w:rStyle w:val="normaltextrun"/>
                                <w:rFonts w:ascii="Arial" w:hAnsi="Arial" w:cs="Arial"/>
                                <w:color w:val="FF0000"/>
                                <w:sz w:val="16"/>
                                <w:szCs w:val="16"/>
                              </w:rPr>
                              <w:t xml:space="preserve">with a purpose and evaluate their designs. </w:t>
                            </w:r>
                            <w:r w:rsidRPr="00586E38">
                              <w:rPr>
                                <w:rFonts w:ascii="Arial" w:hAnsi="Arial" w:cs="Arial"/>
                                <w:b/>
                                <w:color w:val="FF0000"/>
                                <w:sz w:val="16"/>
                                <w:szCs w:val="16"/>
                              </w:rPr>
                              <w:t>(D</w:t>
                            </w:r>
                            <w:r w:rsidR="00C91285" w:rsidRPr="00586E38">
                              <w:rPr>
                                <w:rFonts w:ascii="Arial" w:hAnsi="Arial" w:cs="Arial"/>
                                <w:b/>
                                <w:color w:val="FF0000"/>
                                <w:sz w:val="16"/>
                                <w:szCs w:val="16"/>
                              </w:rPr>
                              <w:t>T</w:t>
                            </w:r>
                            <w:r w:rsidRPr="00586E38">
                              <w:rPr>
                                <w:rFonts w:ascii="Arial" w:hAnsi="Arial" w:cs="Arial"/>
                                <w:b/>
                                <w:color w:val="FF0000"/>
                                <w:sz w:val="16"/>
                                <w:szCs w:val="16"/>
                              </w:rPr>
                              <w:t xml:space="preserve"> Link)</w:t>
                            </w:r>
                          </w:p>
                          <w:p w:rsidR="00204A74" w:rsidRPr="00586E38" w:rsidRDefault="00204A74" w:rsidP="00204A74">
                            <w:pPr>
                              <w:spacing w:after="0"/>
                              <w:rPr>
                                <w:rFonts w:ascii="Arial" w:hAnsi="Arial" w:cs="Arial"/>
                                <w:color w:val="FF0000"/>
                                <w:sz w:val="16"/>
                                <w:szCs w:val="16"/>
                              </w:rPr>
                            </w:pPr>
                            <w:r w:rsidRPr="00586E38">
                              <w:rPr>
                                <w:rFonts w:ascii="Arial" w:hAnsi="Arial" w:cs="Arial"/>
                                <w:color w:val="FF0000"/>
                                <w:sz w:val="16"/>
                                <w:szCs w:val="16"/>
                              </w:rPr>
                              <w:t xml:space="preserve">To be able to play instruments along to a simple beat. </w:t>
                            </w:r>
                            <w:r w:rsidRPr="00586E38">
                              <w:rPr>
                                <w:rFonts w:ascii="Arial" w:hAnsi="Arial" w:cs="Arial"/>
                                <w:b/>
                                <w:color w:val="FF0000"/>
                                <w:sz w:val="16"/>
                                <w:szCs w:val="16"/>
                              </w:rPr>
                              <w:t>(Music Link)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28610" id="Text Box 8" o:spid="_x0000_s1032" type="#_x0000_t202" style="position:absolute;margin-left:0;margin-top:.7pt;width:219pt;height:20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" filled="f" strokeweight=".5pt">
                <v:textbox>
                  <w:txbxContent>
                    <w:p w:rsidR="003D07E3" w:rsidRPr="00A91C1C" w:rsidRDefault="003D07E3" w:rsidP="00A91C1C">
                      <w:pPr>
                        <w:spacing w:after="0"/>
                        <w:rPr>
                          <w:rFonts w:ascii="Arial" w:hAnsi="Arial" w:cs="Arial"/>
                          <w:color w:val="00B0F0"/>
                          <w:sz w:val="20"/>
                          <w:szCs w:val="24"/>
                        </w:rPr>
                      </w:pPr>
                      <w:r w:rsidRPr="00A91C1C">
                        <w:rPr>
                          <w:rFonts w:ascii="Arial" w:hAnsi="Arial" w:cs="Arial"/>
                          <w:color w:val="00B0F0"/>
                          <w:sz w:val="20"/>
                          <w:szCs w:val="24"/>
                        </w:rPr>
                        <w:t xml:space="preserve">EAD- </w:t>
                      </w:r>
                    </w:p>
                    <w:p w:rsidR="00DC1468" w:rsidRPr="00586E38" w:rsidRDefault="00DC1468" w:rsidP="00204A74">
                      <w:pPr>
                        <w:spacing w:after="0"/>
                        <w:rPr>
                          <w:rFonts w:ascii="Arial" w:hAnsi="Arial" w:cs="Arial"/>
                          <w:color w:val="FF0000"/>
                          <w:sz w:val="16"/>
                          <w:szCs w:val="16"/>
                        </w:rPr>
                      </w:pPr>
                      <w:r w:rsidRPr="00586E38">
                        <w:rPr>
                          <w:rFonts w:ascii="Arial" w:hAnsi="Arial" w:cs="Arial"/>
                          <w:color w:val="FF0000"/>
                          <w:sz w:val="16"/>
                          <w:szCs w:val="16"/>
                        </w:rPr>
                        <w:t xml:space="preserve">To use resources to create own </w:t>
                      </w:r>
                      <w:proofErr w:type="gramStart"/>
                      <w:r w:rsidRPr="00586E38">
                        <w:rPr>
                          <w:rFonts w:ascii="Arial" w:hAnsi="Arial" w:cs="Arial"/>
                          <w:color w:val="FF0000"/>
                          <w:sz w:val="16"/>
                          <w:szCs w:val="16"/>
                        </w:rPr>
                        <w:t>props</w:t>
                      </w:r>
                      <w:r w:rsidR="00204A74" w:rsidRPr="00586E38">
                        <w:rPr>
                          <w:rFonts w:ascii="Arial" w:hAnsi="Arial" w:cs="Arial"/>
                          <w:color w:val="FF0000"/>
                          <w:sz w:val="16"/>
                          <w:szCs w:val="16"/>
                        </w:rPr>
                        <w:t xml:space="preserve"> </w:t>
                      </w:r>
                      <w:r w:rsidRPr="00586E38">
                        <w:rPr>
                          <w:rFonts w:ascii="Arial" w:hAnsi="Arial" w:cs="Arial"/>
                          <w:color w:val="FF0000"/>
                          <w:sz w:val="16"/>
                          <w:szCs w:val="16"/>
                        </w:rPr>
                        <w:t>.</w:t>
                      </w:r>
                      <w:proofErr w:type="gramEnd"/>
                      <w:r w:rsidRPr="00586E38">
                        <w:rPr>
                          <w:rFonts w:ascii="Arial" w:hAnsi="Arial" w:cs="Arial"/>
                          <w:b/>
                          <w:color w:val="FF0000"/>
                          <w:sz w:val="16"/>
                          <w:szCs w:val="16"/>
                        </w:rPr>
                        <w:t>(DT/Art Link)</w:t>
                      </w:r>
                    </w:p>
                    <w:p w:rsidR="00DC1468" w:rsidRPr="00586E38" w:rsidRDefault="00DC1468" w:rsidP="00204A74">
                      <w:pPr>
                        <w:spacing w:after="0"/>
                        <w:rPr>
                          <w:rFonts w:ascii="Arial" w:hAnsi="Arial" w:cs="Arial"/>
                          <w:color w:val="FF0000"/>
                          <w:sz w:val="16"/>
                          <w:szCs w:val="16"/>
                        </w:rPr>
                      </w:pPr>
                      <w:r w:rsidRPr="00586E38">
                        <w:rPr>
                          <w:rStyle w:val="normaltextrun"/>
                          <w:rFonts w:ascii="Arial" w:hAnsi="Arial" w:cs="Arial"/>
                          <w:color w:val="FF0000"/>
                          <w:sz w:val="16"/>
                          <w:szCs w:val="16"/>
                        </w:rPr>
                        <w:t>Constructs with a purpose in mind, using a variety of resources.</w:t>
                      </w:r>
                      <w:r w:rsidR="00204A74" w:rsidRPr="00586E38">
                        <w:rPr>
                          <w:rStyle w:val="normaltextrun"/>
                          <w:rFonts w:ascii="Arial" w:hAnsi="Arial" w:cs="Arial"/>
                          <w:color w:val="FF0000"/>
                          <w:sz w:val="16"/>
                          <w:szCs w:val="16"/>
                        </w:rPr>
                        <w:t xml:space="preserve"> </w:t>
                      </w:r>
                      <w:r w:rsidRPr="00586E38">
                        <w:rPr>
                          <w:rFonts w:ascii="Arial" w:hAnsi="Arial" w:cs="Arial"/>
                          <w:b/>
                          <w:color w:val="FF0000"/>
                          <w:sz w:val="16"/>
                          <w:szCs w:val="16"/>
                        </w:rPr>
                        <w:t>(DT Link)</w:t>
                      </w:r>
                    </w:p>
                    <w:p w:rsidR="00A91C1C" w:rsidRPr="00586E38" w:rsidRDefault="00DC1468" w:rsidP="00204A74">
                      <w:pPr>
                        <w:spacing w:after="0"/>
                        <w:rPr>
                          <w:rFonts w:ascii="Arial" w:hAnsi="Arial" w:cs="Arial"/>
                          <w:b/>
                          <w:color w:val="FF0000"/>
                          <w:sz w:val="16"/>
                          <w:szCs w:val="16"/>
                        </w:rPr>
                      </w:pPr>
                      <w:r w:rsidRPr="00586E38">
                        <w:rPr>
                          <w:rFonts w:ascii="Arial" w:hAnsi="Arial" w:cs="Arial"/>
                          <w:color w:val="FF0000"/>
                          <w:sz w:val="16"/>
                          <w:szCs w:val="16"/>
                        </w:rPr>
                        <w:t xml:space="preserve">To effectively use instruments to tap a simple beat.  </w:t>
                      </w:r>
                      <w:r w:rsidRPr="00586E38">
                        <w:rPr>
                          <w:rFonts w:ascii="Arial" w:hAnsi="Arial" w:cs="Arial"/>
                          <w:b/>
                          <w:color w:val="FF0000"/>
                          <w:sz w:val="16"/>
                          <w:szCs w:val="16"/>
                        </w:rPr>
                        <w:t>(Music Link)</w:t>
                      </w:r>
                    </w:p>
                    <w:p w:rsidR="00204A74" w:rsidRPr="00586E38" w:rsidRDefault="00204A74" w:rsidP="00204A74">
                      <w:pPr>
                        <w:spacing w:after="0"/>
                        <w:rPr>
                          <w:rFonts w:ascii="Arial" w:hAnsi="Arial" w:cs="Arial"/>
                          <w:b/>
                          <w:color w:val="FF0000"/>
                          <w:sz w:val="16"/>
                          <w:szCs w:val="16"/>
                        </w:rPr>
                      </w:pPr>
                      <w:r w:rsidRPr="00586E38">
                        <w:rPr>
                          <w:rFonts w:ascii="Arial" w:hAnsi="Arial" w:cs="Arial"/>
                          <w:color w:val="FF0000"/>
                          <w:sz w:val="16"/>
                          <w:szCs w:val="16"/>
                        </w:rPr>
                        <w:t xml:space="preserve">To understand that pictures can be created by making observations or by using </w:t>
                      </w:r>
                      <w:proofErr w:type="gramStart"/>
                      <w:r w:rsidRPr="00586E38">
                        <w:rPr>
                          <w:rFonts w:ascii="Arial" w:hAnsi="Arial" w:cs="Arial"/>
                          <w:color w:val="FF0000"/>
                          <w:sz w:val="16"/>
                          <w:szCs w:val="16"/>
                        </w:rPr>
                        <w:t>imagination.</w:t>
                      </w:r>
                      <w:r w:rsidRPr="00586E38">
                        <w:rPr>
                          <w:rFonts w:ascii="Arial" w:hAnsi="Arial" w:cs="Arial"/>
                          <w:b/>
                          <w:color w:val="FF0000"/>
                          <w:sz w:val="16"/>
                          <w:szCs w:val="16"/>
                        </w:rPr>
                        <w:t>(</w:t>
                      </w:r>
                      <w:proofErr w:type="gramEnd"/>
                      <w:r w:rsidRPr="00586E38">
                        <w:rPr>
                          <w:rFonts w:ascii="Arial" w:hAnsi="Arial" w:cs="Arial"/>
                          <w:b/>
                          <w:color w:val="FF0000"/>
                          <w:sz w:val="16"/>
                          <w:szCs w:val="16"/>
                        </w:rPr>
                        <w:t>Art Link)</w:t>
                      </w:r>
                    </w:p>
                    <w:p w:rsidR="00204A74" w:rsidRPr="00586E38" w:rsidRDefault="00204A74" w:rsidP="00204A74">
                      <w:pPr>
                        <w:spacing w:after="0"/>
                        <w:rPr>
                          <w:rFonts w:ascii="Arial" w:hAnsi="Arial" w:cs="Arial"/>
                          <w:color w:val="FF0000"/>
                          <w:sz w:val="16"/>
                          <w:szCs w:val="16"/>
                        </w:rPr>
                      </w:pPr>
                      <w:r w:rsidRPr="00586E38">
                        <w:rPr>
                          <w:rFonts w:ascii="Arial" w:hAnsi="Arial" w:cs="Arial"/>
                          <w:color w:val="FF0000"/>
                          <w:sz w:val="16"/>
                          <w:szCs w:val="16"/>
                        </w:rPr>
                        <w:t xml:space="preserve">To use paints, pastels and other resources to create observational </w:t>
                      </w:r>
                      <w:proofErr w:type="gramStart"/>
                      <w:r w:rsidRPr="00586E38">
                        <w:rPr>
                          <w:rFonts w:ascii="Arial" w:hAnsi="Arial" w:cs="Arial"/>
                          <w:color w:val="FF0000"/>
                          <w:sz w:val="16"/>
                          <w:szCs w:val="16"/>
                        </w:rPr>
                        <w:t>drawings .</w:t>
                      </w:r>
                      <w:proofErr w:type="gramEnd"/>
                      <w:r w:rsidRPr="00586E38">
                        <w:rPr>
                          <w:rFonts w:ascii="Arial" w:hAnsi="Arial" w:cs="Arial"/>
                          <w:b/>
                          <w:color w:val="FF0000"/>
                          <w:sz w:val="16"/>
                          <w:szCs w:val="16"/>
                        </w:rPr>
                        <w:t>(Art Link)</w:t>
                      </w:r>
                    </w:p>
                    <w:p w:rsidR="00204A74" w:rsidRPr="00586E38" w:rsidRDefault="00204A74" w:rsidP="00204A74">
                      <w:pPr>
                        <w:spacing w:after="0"/>
                        <w:rPr>
                          <w:rFonts w:ascii="Arial" w:hAnsi="Arial" w:cs="Arial"/>
                          <w:color w:val="FF0000"/>
                          <w:sz w:val="16"/>
                          <w:szCs w:val="16"/>
                        </w:rPr>
                      </w:pPr>
                      <w:r w:rsidRPr="00586E38">
                        <w:rPr>
                          <w:rStyle w:val="normaltextrun"/>
                          <w:rFonts w:ascii="Arial" w:hAnsi="Arial" w:cs="Arial"/>
                          <w:color w:val="FF0000"/>
                          <w:sz w:val="16"/>
                          <w:szCs w:val="16"/>
                        </w:rPr>
                        <w:t>For children to be able to safely construc</w:t>
                      </w:r>
                      <w:r w:rsidR="006E6923">
                        <w:rPr>
                          <w:rStyle w:val="normaltextrun"/>
                          <w:rFonts w:ascii="Arial" w:hAnsi="Arial" w:cs="Arial"/>
                          <w:color w:val="FF0000"/>
                          <w:sz w:val="16"/>
                          <w:szCs w:val="16"/>
                        </w:rPr>
                        <w:t xml:space="preserve">t </w:t>
                      </w:r>
                      <w:r w:rsidRPr="00586E38">
                        <w:rPr>
                          <w:rStyle w:val="normaltextrun"/>
                          <w:rFonts w:ascii="Arial" w:hAnsi="Arial" w:cs="Arial"/>
                          <w:color w:val="FF0000"/>
                          <w:sz w:val="16"/>
                          <w:szCs w:val="16"/>
                        </w:rPr>
                        <w:t xml:space="preserve">with a purpose and evaluate their designs. </w:t>
                      </w:r>
                      <w:r w:rsidRPr="00586E38">
                        <w:rPr>
                          <w:rFonts w:ascii="Arial" w:hAnsi="Arial" w:cs="Arial"/>
                          <w:b/>
                          <w:color w:val="FF0000"/>
                          <w:sz w:val="16"/>
                          <w:szCs w:val="16"/>
                        </w:rPr>
                        <w:t>(D</w:t>
                      </w:r>
                      <w:r w:rsidR="00C91285" w:rsidRPr="00586E38">
                        <w:rPr>
                          <w:rFonts w:ascii="Arial" w:hAnsi="Arial" w:cs="Arial"/>
                          <w:b/>
                          <w:color w:val="FF0000"/>
                          <w:sz w:val="16"/>
                          <w:szCs w:val="16"/>
                        </w:rPr>
                        <w:t>T</w:t>
                      </w:r>
                      <w:r w:rsidRPr="00586E38">
                        <w:rPr>
                          <w:rFonts w:ascii="Arial" w:hAnsi="Arial" w:cs="Arial"/>
                          <w:b/>
                          <w:color w:val="FF0000"/>
                          <w:sz w:val="16"/>
                          <w:szCs w:val="16"/>
                        </w:rPr>
                        <w:t xml:space="preserve"> Link)</w:t>
                      </w:r>
                    </w:p>
                    <w:p w:rsidR="00204A74" w:rsidRPr="00586E38" w:rsidRDefault="00204A74" w:rsidP="00204A74">
                      <w:pPr>
                        <w:spacing w:after="0"/>
                        <w:rPr>
                          <w:rFonts w:ascii="Arial" w:hAnsi="Arial" w:cs="Arial"/>
                          <w:color w:val="FF0000"/>
                          <w:sz w:val="16"/>
                          <w:szCs w:val="16"/>
                        </w:rPr>
                      </w:pPr>
                      <w:r w:rsidRPr="00586E38">
                        <w:rPr>
                          <w:rFonts w:ascii="Arial" w:hAnsi="Arial" w:cs="Arial"/>
                          <w:color w:val="FF0000"/>
                          <w:sz w:val="16"/>
                          <w:szCs w:val="16"/>
                        </w:rPr>
                        <w:t xml:space="preserve">To be able to play instruments along to a simple beat. </w:t>
                      </w:r>
                      <w:r w:rsidRPr="00586E38">
                        <w:rPr>
                          <w:rFonts w:ascii="Arial" w:hAnsi="Arial" w:cs="Arial"/>
                          <w:b/>
                          <w:color w:val="FF0000"/>
                          <w:sz w:val="16"/>
                          <w:szCs w:val="16"/>
                        </w:rPr>
                        <w:t>(Music Link)</w:t>
                      </w:r>
                    </w:p>
                  </w:txbxContent>
                </v:textbox>
                <w10:wrap anchorx="margin"/>
              </v:shape>
            </w:pict>
          </mc:Fallback>
        </mc:AlternateContent>
      </w:r>
    </w:p>
    <w:p w:rsidR="00517FF0" w:rsidRPr="00517FF0" w:rsidRDefault="00DC3E27" w:rsidP="00517FF0">
      <w:pPr>
        <w:rPr>
          <w:rFonts w:ascii="Arial" w:hAnsi="Arial" w:cs="Arial"/>
          <w:sz w:val="20"/>
          <w:szCs w:val="24"/>
        </w:rPr>
      </w:pPr>
      <w:r>
        <w:rPr>
          <w:noProof/>
        </w:rPr>
        <mc:AlternateContent>
          <mc:Choice Requires="wps">
            <w:drawing>
              <wp:anchor distT="0" distB="0" distL="114300" distR="114300" simplePos="0" relativeHeight="251661312" behindDoc="0" locked="0" layoutInCell="1" allowOverlap="1" wp14:anchorId="76ADE24F" wp14:editId="07CFD914">
                <wp:simplePos x="0" y="0"/>
                <wp:positionH relativeFrom="margin">
                  <wp:posOffset>3067050</wp:posOffset>
                </wp:positionH>
                <wp:positionV relativeFrom="paragraph">
                  <wp:posOffset>18415</wp:posOffset>
                </wp:positionV>
                <wp:extent cx="2326640" cy="2362200"/>
                <wp:effectExtent l="0" t="0" r="16510" b="19050"/>
                <wp:wrapNone/>
                <wp:docPr id="1" name="Text Box 1"/>
                <wp:cNvGraphicFramePr/>
                <a:graphic xmlns:a="http://schemas.openxmlformats.org/drawingml/2006/main">
                  <a:graphicData uri="http://schemas.microsoft.com/office/word/2010/wordprocessingShape">
                    <wps:wsp>
                      <wps:cNvSpPr txBox="1"/>
                      <wps:spPr>
                        <a:xfrm>
                          <a:off x="0" y="0"/>
                          <a:ext cx="2326640" cy="2362200"/>
                        </a:xfrm>
                        <a:prstGeom prst="rect">
                          <a:avLst/>
                        </a:prstGeom>
                        <a:noFill/>
                        <a:ln w="6350">
                          <a:solidFill>
                            <a:prstClr val="black"/>
                          </a:solidFill>
                        </a:ln>
                      </wps:spPr>
                      <wps:txbx>
                        <w:txbxContent>
                          <w:p w:rsidR="00EB5D54" w:rsidRPr="00A91C1C" w:rsidRDefault="003D07E3" w:rsidP="00B37F2B">
                            <w:pPr>
                              <w:spacing w:after="0"/>
                              <w:rPr>
                                <w:rFonts w:ascii="Arial" w:hAnsi="Arial" w:cs="Arial"/>
                                <w:color w:val="0070C0"/>
                                <w:sz w:val="20"/>
                                <w:szCs w:val="24"/>
                              </w:rPr>
                            </w:pPr>
                            <w:r w:rsidRPr="00A91C1C">
                              <w:rPr>
                                <w:rFonts w:ascii="Arial" w:hAnsi="Arial" w:cs="Arial"/>
                                <w:color w:val="0070C0"/>
                                <w:sz w:val="20"/>
                                <w:szCs w:val="24"/>
                              </w:rPr>
                              <w:t>C</w:t>
                            </w:r>
                            <w:r w:rsidR="00B37F2B" w:rsidRPr="00A91C1C">
                              <w:rPr>
                                <w:rFonts w:ascii="Arial" w:hAnsi="Arial" w:cs="Arial"/>
                                <w:color w:val="0070C0"/>
                                <w:sz w:val="20"/>
                                <w:szCs w:val="24"/>
                              </w:rPr>
                              <w:t>&amp;</w:t>
                            </w:r>
                            <w:r w:rsidRPr="00A91C1C">
                              <w:rPr>
                                <w:rFonts w:ascii="Arial" w:hAnsi="Arial" w:cs="Arial"/>
                                <w:color w:val="0070C0"/>
                                <w:sz w:val="20"/>
                                <w:szCs w:val="24"/>
                              </w:rPr>
                              <w:t>L-</w:t>
                            </w:r>
                          </w:p>
                          <w:p w:rsidR="00EB5D54" w:rsidRPr="00600B14" w:rsidRDefault="008305DB" w:rsidP="008305DB">
                            <w:pPr>
                              <w:spacing w:after="0" w:line="240" w:lineRule="auto"/>
                              <w:rPr>
                                <w:rFonts w:ascii="Arial" w:hAnsi="Arial" w:cs="Arial"/>
                                <w:sz w:val="16"/>
                                <w:szCs w:val="16"/>
                              </w:rPr>
                            </w:pPr>
                            <w:r w:rsidRPr="00600B14">
                              <w:rPr>
                                <w:rFonts w:ascii="Arial" w:hAnsi="Arial" w:cs="Arial"/>
                                <w:sz w:val="16"/>
                                <w:szCs w:val="16"/>
                              </w:rPr>
                              <w:t xml:space="preserve">Express their ideas and feelings about their experiences. </w:t>
                            </w:r>
                          </w:p>
                          <w:p w:rsidR="00600B14" w:rsidRDefault="00600B14" w:rsidP="00600B14">
                            <w:pPr>
                              <w:spacing w:after="0"/>
                              <w:rPr>
                                <w:rFonts w:ascii="Arial" w:hAnsi="Arial" w:cs="Arial"/>
                                <w:sz w:val="16"/>
                                <w:szCs w:val="16"/>
                              </w:rPr>
                            </w:pPr>
                          </w:p>
                          <w:p w:rsidR="00600B14" w:rsidRPr="00600B14" w:rsidRDefault="00600B14" w:rsidP="00600B14">
                            <w:pPr>
                              <w:spacing w:after="0"/>
                              <w:rPr>
                                <w:rFonts w:ascii="Arial" w:hAnsi="Arial" w:cs="Arial"/>
                                <w:b/>
                                <w:sz w:val="16"/>
                                <w:szCs w:val="16"/>
                              </w:rPr>
                            </w:pPr>
                            <w:r w:rsidRPr="00600B14">
                              <w:rPr>
                                <w:rFonts w:ascii="Arial" w:hAnsi="Arial" w:cs="Arial"/>
                                <w:sz w:val="16"/>
                                <w:szCs w:val="16"/>
                              </w:rPr>
                              <w:t>To describe familiar texts with detail and using full sentences.</w:t>
                            </w:r>
                          </w:p>
                          <w:p w:rsidR="00600B14" w:rsidRPr="00600B14" w:rsidRDefault="00600B14" w:rsidP="00600B14">
                            <w:pPr>
                              <w:spacing w:after="0"/>
                              <w:rPr>
                                <w:rFonts w:ascii="Arial" w:hAnsi="Arial" w:cs="Arial"/>
                                <w:sz w:val="16"/>
                                <w:szCs w:val="16"/>
                              </w:rPr>
                            </w:pPr>
                          </w:p>
                          <w:p w:rsidR="00600B14" w:rsidRPr="00600B14" w:rsidRDefault="00600B14" w:rsidP="00600B14">
                            <w:pPr>
                              <w:spacing w:after="0"/>
                              <w:rPr>
                                <w:rFonts w:ascii="Arial" w:hAnsi="Arial" w:cs="Arial"/>
                                <w:sz w:val="16"/>
                                <w:szCs w:val="16"/>
                              </w:rPr>
                            </w:pPr>
                            <w:r w:rsidRPr="00600B14">
                              <w:rPr>
                                <w:rFonts w:ascii="Arial" w:hAnsi="Arial" w:cs="Arial"/>
                                <w:sz w:val="16"/>
                                <w:szCs w:val="16"/>
                              </w:rPr>
                              <w:t>To being to ask questions about familiar aspects of their environment and their learning.</w:t>
                            </w:r>
                          </w:p>
                          <w:p w:rsidR="00600B14" w:rsidRPr="00600B14" w:rsidRDefault="00600B14" w:rsidP="00600B14">
                            <w:pPr>
                              <w:spacing w:after="0"/>
                              <w:rPr>
                                <w:rFonts w:ascii="Arial" w:hAnsi="Arial" w:cs="Arial"/>
                                <w:sz w:val="16"/>
                                <w:szCs w:val="16"/>
                              </w:rPr>
                            </w:pPr>
                            <w:r w:rsidRPr="00600B14">
                              <w:rPr>
                                <w:rFonts w:ascii="Arial" w:hAnsi="Arial" w:cs="Arial"/>
                                <w:sz w:val="16"/>
                                <w:szCs w:val="16"/>
                              </w:rPr>
                              <w:t xml:space="preserve">To know different features of texts. </w:t>
                            </w:r>
                          </w:p>
                          <w:p w:rsidR="00600B14" w:rsidRPr="00600B14" w:rsidRDefault="00600B14" w:rsidP="00600B14">
                            <w:pPr>
                              <w:spacing w:after="0"/>
                              <w:rPr>
                                <w:rFonts w:ascii="Arial" w:hAnsi="Arial" w:cs="Arial"/>
                                <w:sz w:val="16"/>
                                <w:szCs w:val="16"/>
                              </w:rPr>
                            </w:pPr>
                          </w:p>
                          <w:p w:rsidR="00600B14" w:rsidRPr="00600B14" w:rsidRDefault="00600B14" w:rsidP="00600B14">
                            <w:pPr>
                              <w:spacing w:after="0"/>
                              <w:rPr>
                                <w:rFonts w:ascii="Arial" w:hAnsi="Arial" w:cs="Arial"/>
                                <w:sz w:val="16"/>
                                <w:szCs w:val="16"/>
                              </w:rPr>
                            </w:pPr>
                            <w:r w:rsidRPr="00600B14">
                              <w:rPr>
                                <w:rFonts w:ascii="Arial" w:hAnsi="Arial" w:cs="Arial"/>
                                <w:sz w:val="16"/>
                                <w:szCs w:val="16"/>
                              </w:rPr>
                              <w:t xml:space="preserve">To talk confidently about why things happen using new vocabulary learnt. </w:t>
                            </w:r>
                          </w:p>
                          <w:p w:rsidR="00600B14" w:rsidRPr="00847A8E" w:rsidRDefault="00600B14" w:rsidP="00600B14">
                            <w:pPr>
                              <w:spacing w:after="0"/>
                              <w:rPr>
                                <w:rFonts w:ascii="Arial" w:hAnsi="Arial" w:cs="Arial"/>
                                <w:b/>
                                <w:color w:val="000000" w:themeColor="text1"/>
                                <w:sz w:val="16"/>
                                <w:szCs w:val="16"/>
                              </w:rPr>
                            </w:pPr>
                          </w:p>
                          <w:p w:rsidR="00600B14" w:rsidRDefault="00600B14" w:rsidP="00600B14">
                            <w:pPr>
                              <w:spacing w:after="0"/>
                              <w:rPr>
                                <w:rFonts w:ascii="Arial" w:hAnsi="Arial" w:cs="Arial"/>
                                <w:color w:val="000000" w:themeColor="text1"/>
                                <w:sz w:val="16"/>
                                <w:szCs w:val="16"/>
                              </w:rPr>
                            </w:pPr>
                            <w:r w:rsidRPr="00847A8E">
                              <w:rPr>
                                <w:rFonts w:ascii="Arial" w:hAnsi="Arial" w:cs="Arial"/>
                                <w:color w:val="000000" w:themeColor="text1"/>
                                <w:sz w:val="16"/>
                                <w:szCs w:val="16"/>
                              </w:rPr>
                              <w:t xml:space="preserve">To engage in meaningful conversations with others. </w:t>
                            </w:r>
                          </w:p>
                          <w:p w:rsidR="00600B14" w:rsidRPr="008305DB" w:rsidRDefault="00600B14" w:rsidP="008305DB">
                            <w:pPr>
                              <w:spacing w:after="0" w:line="240" w:lineRule="auto"/>
                              <w:rPr>
                                <w:rFonts w:ascii="Arial" w:hAnsi="Arial" w:cs="Arial"/>
                                <w:color w:val="4472C4" w:themeColor="accent1"/>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E24F" id="Text Box 1" o:spid="_x0000_s1033" type="#_x0000_t202" style="position:absolute;margin-left:241.5pt;margin-top:1.45pt;width:183.2pt;height:1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" filled="f" strokeweight=".5pt">
                <v:textbox>
                  <w:txbxContent>
                    <w:p w:rsidR="00EB5D54" w:rsidRPr="00A91C1C" w:rsidRDefault="003D07E3" w:rsidP="00B37F2B">
                      <w:pPr>
                        <w:spacing w:after="0"/>
                        <w:rPr>
                          <w:rFonts w:ascii="Arial" w:hAnsi="Arial" w:cs="Arial"/>
                          <w:color w:val="0070C0"/>
                          <w:sz w:val="20"/>
                          <w:szCs w:val="24"/>
                        </w:rPr>
                      </w:pPr>
                      <w:r w:rsidRPr="00A91C1C">
                        <w:rPr>
                          <w:rFonts w:ascii="Arial" w:hAnsi="Arial" w:cs="Arial"/>
                          <w:color w:val="0070C0"/>
                          <w:sz w:val="20"/>
                          <w:szCs w:val="24"/>
                        </w:rPr>
                        <w:t>C</w:t>
                      </w:r>
                      <w:r w:rsidR="00B37F2B" w:rsidRPr="00A91C1C">
                        <w:rPr>
                          <w:rFonts w:ascii="Arial" w:hAnsi="Arial" w:cs="Arial"/>
                          <w:color w:val="0070C0"/>
                          <w:sz w:val="20"/>
                          <w:szCs w:val="24"/>
                        </w:rPr>
                        <w:t>&amp;</w:t>
                      </w:r>
                      <w:r w:rsidRPr="00A91C1C">
                        <w:rPr>
                          <w:rFonts w:ascii="Arial" w:hAnsi="Arial" w:cs="Arial"/>
                          <w:color w:val="0070C0"/>
                          <w:sz w:val="20"/>
                          <w:szCs w:val="24"/>
                        </w:rPr>
                        <w:t>L-</w:t>
                      </w:r>
                    </w:p>
                    <w:p w:rsidR="00EB5D54" w:rsidRPr="00600B14" w:rsidRDefault="008305DB" w:rsidP="008305DB">
                      <w:pPr>
                        <w:spacing w:after="0" w:line="240" w:lineRule="auto"/>
                        <w:rPr>
                          <w:rFonts w:ascii="Arial" w:hAnsi="Arial" w:cs="Arial"/>
                          <w:sz w:val="16"/>
                          <w:szCs w:val="16"/>
                        </w:rPr>
                      </w:pPr>
                      <w:r w:rsidRPr="00600B14">
                        <w:rPr>
                          <w:rFonts w:ascii="Arial" w:hAnsi="Arial" w:cs="Arial"/>
                          <w:sz w:val="16"/>
                          <w:szCs w:val="16"/>
                        </w:rPr>
                        <w:t xml:space="preserve">Express their ideas and feelings about their experiences. </w:t>
                      </w:r>
                    </w:p>
                    <w:p w:rsidR="00600B14" w:rsidRDefault="00600B14" w:rsidP="00600B14">
                      <w:pPr>
                        <w:spacing w:after="0"/>
                        <w:rPr>
                          <w:rFonts w:ascii="Arial" w:hAnsi="Arial" w:cs="Arial"/>
                          <w:sz w:val="16"/>
                          <w:szCs w:val="16"/>
                        </w:rPr>
                      </w:pPr>
                    </w:p>
                    <w:p w:rsidR="00600B14" w:rsidRPr="00600B14" w:rsidRDefault="00600B14" w:rsidP="00600B14">
                      <w:pPr>
                        <w:spacing w:after="0"/>
                        <w:rPr>
                          <w:rFonts w:ascii="Arial" w:hAnsi="Arial" w:cs="Arial"/>
                          <w:b/>
                          <w:sz w:val="16"/>
                          <w:szCs w:val="16"/>
                        </w:rPr>
                      </w:pPr>
                      <w:r w:rsidRPr="00600B14">
                        <w:rPr>
                          <w:rFonts w:ascii="Arial" w:hAnsi="Arial" w:cs="Arial"/>
                          <w:sz w:val="16"/>
                          <w:szCs w:val="16"/>
                        </w:rPr>
                        <w:t>To describe familiar texts with detail and using full sentences.</w:t>
                      </w:r>
                    </w:p>
                    <w:p w:rsidR="00600B14" w:rsidRPr="00600B14" w:rsidRDefault="00600B14" w:rsidP="00600B14">
                      <w:pPr>
                        <w:spacing w:after="0"/>
                        <w:rPr>
                          <w:rFonts w:ascii="Arial" w:hAnsi="Arial" w:cs="Arial"/>
                          <w:sz w:val="16"/>
                          <w:szCs w:val="16"/>
                        </w:rPr>
                      </w:pPr>
                    </w:p>
                    <w:p w:rsidR="00600B14" w:rsidRPr="00600B14" w:rsidRDefault="00600B14" w:rsidP="00600B14">
                      <w:pPr>
                        <w:spacing w:after="0"/>
                        <w:rPr>
                          <w:rFonts w:ascii="Arial" w:hAnsi="Arial" w:cs="Arial"/>
                          <w:sz w:val="16"/>
                          <w:szCs w:val="16"/>
                        </w:rPr>
                      </w:pPr>
                      <w:r w:rsidRPr="00600B14">
                        <w:rPr>
                          <w:rFonts w:ascii="Arial" w:hAnsi="Arial" w:cs="Arial"/>
                          <w:sz w:val="16"/>
                          <w:szCs w:val="16"/>
                        </w:rPr>
                        <w:t>To being to ask questions about familiar aspects of their environment and their learning.</w:t>
                      </w:r>
                    </w:p>
                    <w:p w:rsidR="00600B14" w:rsidRPr="00600B14" w:rsidRDefault="00600B14" w:rsidP="00600B14">
                      <w:pPr>
                        <w:spacing w:after="0"/>
                        <w:rPr>
                          <w:rFonts w:ascii="Arial" w:hAnsi="Arial" w:cs="Arial"/>
                          <w:sz w:val="16"/>
                          <w:szCs w:val="16"/>
                        </w:rPr>
                      </w:pPr>
                      <w:r w:rsidRPr="00600B14">
                        <w:rPr>
                          <w:rFonts w:ascii="Arial" w:hAnsi="Arial" w:cs="Arial"/>
                          <w:sz w:val="16"/>
                          <w:szCs w:val="16"/>
                        </w:rPr>
                        <w:t xml:space="preserve">To know different features of texts. </w:t>
                      </w:r>
                    </w:p>
                    <w:p w:rsidR="00600B14" w:rsidRPr="00600B14" w:rsidRDefault="00600B14" w:rsidP="00600B14">
                      <w:pPr>
                        <w:spacing w:after="0"/>
                        <w:rPr>
                          <w:rFonts w:ascii="Arial" w:hAnsi="Arial" w:cs="Arial"/>
                          <w:sz w:val="16"/>
                          <w:szCs w:val="16"/>
                        </w:rPr>
                      </w:pPr>
                    </w:p>
                    <w:p w:rsidR="00600B14" w:rsidRPr="00600B14" w:rsidRDefault="00600B14" w:rsidP="00600B14">
                      <w:pPr>
                        <w:spacing w:after="0"/>
                        <w:rPr>
                          <w:rFonts w:ascii="Arial" w:hAnsi="Arial" w:cs="Arial"/>
                          <w:sz w:val="16"/>
                          <w:szCs w:val="16"/>
                        </w:rPr>
                      </w:pPr>
                      <w:r w:rsidRPr="00600B14">
                        <w:rPr>
                          <w:rFonts w:ascii="Arial" w:hAnsi="Arial" w:cs="Arial"/>
                          <w:sz w:val="16"/>
                          <w:szCs w:val="16"/>
                        </w:rPr>
                        <w:t xml:space="preserve">To talk confidently about why things happen using new vocabulary learnt. </w:t>
                      </w:r>
                    </w:p>
                    <w:p w:rsidR="00600B14" w:rsidRPr="00847A8E" w:rsidRDefault="00600B14" w:rsidP="00600B14">
                      <w:pPr>
                        <w:spacing w:after="0"/>
                        <w:rPr>
                          <w:rFonts w:ascii="Arial" w:hAnsi="Arial" w:cs="Arial"/>
                          <w:b/>
                          <w:color w:val="000000" w:themeColor="text1"/>
                          <w:sz w:val="16"/>
                          <w:szCs w:val="16"/>
                        </w:rPr>
                      </w:pPr>
                    </w:p>
                    <w:p w:rsidR="00600B14" w:rsidRDefault="00600B14" w:rsidP="00600B14">
                      <w:pPr>
                        <w:spacing w:after="0"/>
                        <w:rPr>
                          <w:rFonts w:ascii="Arial" w:hAnsi="Arial" w:cs="Arial"/>
                          <w:color w:val="000000" w:themeColor="text1"/>
                          <w:sz w:val="16"/>
                          <w:szCs w:val="16"/>
                        </w:rPr>
                      </w:pPr>
                      <w:r w:rsidRPr="00847A8E">
                        <w:rPr>
                          <w:rFonts w:ascii="Arial" w:hAnsi="Arial" w:cs="Arial"/>
                          <w:color w:val="000000" w:themeColor="text1"/>
                          <w:sz w:val="16"/>
                          <w:szCs w:val="16"/>
                        </w:rPr>
                        <w:t xml:space="preserve">To engage in meaningful conversations with others. </w:t>
                      </w:r>
                    </w:p>
                    <w:p w:rsidR="00600B14" w:rsidRPr="008305DB" w:rsidRDefault="00600B14" w:rsidP="008305DB">
                      <w:pPr>
                        <w:spacing w:after="0" w:line="240" w:lineRule="auto"/>
                        <w:rPr>
                          <w:rFonts w:ascii="Arial" w:hAnsi="Arial" w:cs="Arial"/>
                          <w:color w:val="4472C4" w:themeColor="accent1"/>
                          <w:sz w:val="20"/>
                          <w:szCs w:val="24"/>
                        </w:rPr>
                      </w:pPr>
                    </w:p>
                  </w:txbxContent>
                </v:textbox>
                <w10:wrap anchorx="margin"/>
              </v:shape>
            </w:pict>
          </mc:Fallback>
        </mc:AlternateContent>
      </w: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Default="00517FF0" w:rsidP="00517FF0">
      <w:pPr>
        <w:rPr>
          <w:rFonts w:ascii="Arial" w:hAnsi="Arial" w:cs="Arial"/>
          <w:sz w:val="20"/>
          <w:szCs w:val="24"/>
        </w:rPr>
      </w:pPr>
    </w:p>
    <w:p w:rsidR="00EB5D54" w:rsidRDefault="00EB5D54" w:rsidP="00517FF0">
      <w:pPr>
        <w:rPr>
          <w:rFonts w:ascii="Arial" w:hAnsi="Arial" w:cs="Arial"/>
          <w:sz w:val="20"/>
          <w:szCs w:val="24"/>
        </w:rPr>
      </w:pPr>
    </w:p>
    <w:p w:rsidR="00517FF0" w:rsidRDefault="00517FF0" w:rsidP="00517FF0">
      <w:pPr>
        <w:rPr>
          <w:rFonts w:ascii="Arial" w:hAnsi="Arial" w:cs="Arial"/>
          <w:sz w:val="20"/>
          <w:szCs w:val="24"/>
        </w:rPr>
      </w:pPr>
    </w:p>
    <w:p w:rsidR="00517FF0" w:rsidRDefault="00517FF0" w:rsidP="00517FF0">
      <w:pPr>
        <w:pStyle w:val="ListParagraph"/>
        <w:rPr>
          <w:rFonts w:ascii="Arial" w:hAnsi="Arial" w:cs="Arial"/>
          <w:color w:val="FF9900"/>
          <w:sz w:val="20"/>
          <w:szCs w:val="24"/>
        </w:rPr>
      </w:pPr>
    </w:p>
    <w:p w:rsidR="00517FF0" w:rsidRPr="00450ADA" w:rsidRDefault="00517FF0" w:rsidP="00517FF0">
      <w:pPr>
        <w:pStyle w:val="ListParagraph"/>
        <w:rPr>
          <w:rFonts w:ascii="Arial" w:hAnsi="Arial" w:cs="Arial"/>
          <w:b/>
          <w:color w:val="FF9900"/>
          <w:sz w:val="20"/>
          <w:szCs w:val="24"/>
        </w:rPr>
      </w:pPr>
    </w:p>
    <w:p w:rsidR="00A91C1C" w:rsidRDefault="00A91C1C" w:rsidP="00517FF0">
      <w:pPr>
        <w:rPr>
          <w:b/>
        </w:rPr>
      </w:pPr>
    </w:p>
    <w:p w:rsidR="00517FF0" w:rsidRPr="00450ADA" w:rsidRDefault="008A2830" w:rsidP="00517FF0">
      <w:pPr>
        <w:rPr>
          <w:b/>
        </w:rPr>
      </w:pPr>
      <w:r w:rsidRPr="00450ADA">
        <w:rPr>
          <w:b/>
        </w:rPr>
        <w:lastRenderedPageBreak/>
        <w:t>Curriculum</w:t>
      </w:r>
      <w:r w:rsidR="009D0448">
        <w:rPr>
          <w:b/>
        </w:rPr>
        <w:t>- What we will do……</w:t>
      </w:r>
    </w:p>
    <w:tbl>
      <w:tblPr>
        <w:tblStyle w:val="TableGrid"/>
        <w:tblW w:w="0" w:type="auto"/>
        <w:tblLook w:val="04A0" w:firstRow="1" w:lastRow="0" w:firstColumn="1" w:lastColumn="0" w:noHBand="0" w:noVBand="1"/>
      </w:tblPr>
      <w:tblGrid>
        <w:gridCol w:w="2095"/>
        <w:gridCol w:w="2101"/>
        <w:gridCol w:w="808"/>
        <w:gridCol w:w="2908"/>
        <w:gridCol w:w="1776"/>
        <w:gridCol w:w="1506"/>
        <w:gridCol w:w="1359"/>
        <w:gridCol w:w="2490"/>
      </w:tblGrid>
      <w:tr w:rsidR="00450ADA" w:rsidTr="00D846D9">
        <w:trPr>
          <w:trHeight w:val="1013"/>
        </w:trPr>
        <w:tc>
          <w:tcPr>
            <w:tcW w:w="4196" w:type="dxa"/>
            <w:gridSpan w:val="2"/>
          </w:tcPr>
          <w:p w:rsidR="00450ADA" w:rsidRDefault="00A05D66" w:rsidP="00276198">
            <w:pPr>
              <w:jc w:val="center"/>
            </w:pPr>
            <w:r>
              <w:t>Theme</w:t>
            </w:r>
          </w:p>
          <w:p w:rsidR="00A05D66" w:rsidRDefault="00A05D66" w:rsidP="00276198">
            <w:pPr>
              <w:jc w:val="center"/>
            </w:pPr>
            <w:r>
              <w:t>Our World</w:t>
            </w:r>
          </w:p>
        </w:tc>
        <w:tc>
          <w:tcPr>
            <w:tcW w:w="6998" w:type="dxa"/>
            <w:gridSpan w:val="4"/>
          </w:tcPr>
          <w:p w:rsidR="00450ADA" w:rsidRDefault="00A05D66" w:rsidP="00EF767E">
            <w:pPr>
              <w:tabs>
                <w:tab w:val="left" w:pos="831"/>
                <w:tab w:val="left" w:pos="2338"/>
              </w:tabs>
            </w:pPr>
            <w:r w:rsidRPr="00A05D66">
              <w:rPr>
                <w:noProof/>
              </w:rPr>
              <w:drawing>
                <wp:anchor distT="0" distB="0" distL="114300" distR="114300" simplePos="0" relativeHeight="251679744" behindDoc="0" locked="0" layoutInCell="1" allowOverlap="1" wp14:anchorId="2D7E348C">
                  <wp:simplePos x="0" y="0"/>
                  <wp:positionH relativeFrom="column">
                    <wp:posOffset>3419</wp:posOffset>
                  </wp:positionH>
                  <wp:positionV relativeFrom="paragraph">
                    <wp:posOffset>1026</wp:posOffset>
                  </wp:positionV>
                  <wp:extent cx="747406" cy="6629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6761" cy="697847"/>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A05D66">
              <w:rPr>
                <w:noProof/>
              </w:rPr>
              <w:drawing>
                <wp:inline distT="0" distB="0" distL="0" distR="0" wp14:anchorId="216CEA27" wp14:editId="72087F3C">
                  <wp:extent cx="738554" cy="663127"/>
                  <wp:effectExtent l="0" t="0" r="444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57637" cy="680261"/>
                          </a:xfrm>
                          <a:prstGeom prst="rect">
                            <a:avLst/>
                          </a:prstGeom>
                        </pic:spPr>
                      </pic:pic>
                    </a:graphicData>
                  </a:graphic>
                </wp:inline>
              </w:drawing>
            </w:r>
            <w:r>
              <w:t xml:space="preserve">  </w:t>
            </w:r>
            <w:r w:rsidR="005822C0">
              <w:t xml:space="preserve"> </w:t>
            </w:r>
            <w:r w:rsidR="005822C0" w:rsidRPr="005822C0">
              <w:rPr>
                <w:noProof/>
              </w:rPr>
              <w:drawing>
                <wp:inline distT="0" distB="0" distL="0" distR="0" wp14:anchorId="080FA8C2" wp14:editId="6875F53B">
                  <wp:extent cx="689393" cy="6794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6868" cy="686817"/>
                          </a:xfrm>
                          <a:prstGeom prst="rect">
                            <a:avLst/>
                          </a:prstGeom>
                        </pic:spPr>
                      </pic:pic>
                    </a:graphicData>
                  </a:graphic>
                </wp:inline>
              </w:drawing>
            </w:r>
            <w:r w:rsidR="005822C0">
              <w:t xml:space="preserve">  </w:t>
            </w:r>
            <w:r w:rsidR="00BD667E" w:rsidRPr="00BD667E">
              <w:rPr>
                <w:noProof/>
              </w:rPr>
              <w:drawing>
                <wp:inline distT="0" distB="0" distL="0" distR="0" wp14:anchorId="0D597069" wp14:editId="3EAB3624">
                  <wp:extent cx="873125" cy="68723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10538" cy="716683"/>
                          </a:xfrm>
                          <a:prstGeom prst="rect">
                            <a:avLst/>
                          </a:prstGeom>
                        </pic:spPr>
                      </pic:pic>
                    </a:graphicData>
                  </a:graphic>
                </wp:inline>
              </w:drawing>
            </w:r>
          </w:p>
        </w:tc>
        <w:tc>
          <w:tcPr>
            <w:tcW w:w="3849" w:type="dxa"/>
            <w:gridSpan w:val="2"/>
          </w:tcPr>
          <w:p w:rsidR="00BD667E" w:rsidRDefault="00450ADA" w:rsidP="00BD667E">
            <w:pPr>
              <w:tabs>
                <w:tab w:val="left" w:pos="831"/>
                <w:tab w:val="center" w:pos="3190"/>
              </w:tabs>
              <w:spacing w:after="0"/>
              <w:rPr>
                <w:b/>
              </w:rPr>
            </w:pPr>
            <w:r>
              <w:tab/>
            </w:r>
            <w:r w:rsidR="00A05D66">
              <w:rPr>
                <w:b/>
              </w:rPr>
              <w:t>Important days/dates</w:t>
            </w:r>
          </w:p>
          <w:p w:rsidR="00BD667E" w:rsidRDefault="00A05D66" w:rsidP="00BD667E">
            <w:pPr>
              <w:tabs>
                <w:tab w:val="left" w:pos="831"/>
                <w:tab w:val="center" w:pos="3190"/>
              </w:tabs>
              <w:spacing w:after="0"/>
              <w:rPr>
                <w:b/>
              </w:rPr>
            </w:pPr>
            <w:r>
              <w:rPr>
                <w:b/>
              </w:rPr>
              <w:t xml:space="preserve">Chinese New Year- Festivals </w:t>
            </w:r>
          </w:p>
          <w:p w:rsidR="00450ADA" w:rsidRDefault="00A05D66" w:rsidP="00BD667E">
            <w:pPr>
              <w:tabs>
                <w:tab w:val="left" w:pos="831"/>
                <w:tab w:val="center" w:pos="3190"/>
              </w:tabs>
              <w:spacing w:after="0"/>
              <w:rPr>
                <w:b/>
              </w:rPr>
            </w:pPr>
            <w:r>
              <w:rPr>
                <w:b/>
              </w:rPr>
              <w:t>Valentine’s Day- Love</w:t>
            </w:r>
          </w:p>
          <w:p w:rsidR="00591170" w:rsidRDefault="00591170" w:rsidP="00BD667E">
            <w:pPr>
              <w:tabs>
                <w:tab w:val="left" w:pos="831"/>
                <w:tab w:val="center" w:pos="3190"/>
              </w:tabs>
              <w:spacing w:after="0"/>
              <w:rPr>
                <w:b/>
              </w:rPr>
            </w:pPr>
            <w:r>
              <w:rPr>
                <w:b/>
              </w:rPr>
              <w:t>Burns night- Jan 25</w:t>
            </w:r>
            <w:r w:rsidRPr="00591170">
              <w:rPr>
                <w:b/>
                <w:vertAlign w:val="superscript"/>
              </w:rPr>
              <w:t>th</w:t>
            </w:r>
            <w:r>
              <w:rPr>
                <w:b/>
              </w:rPr>
              <w:t xml:space="preserve"> </w:t>
            </w:r>
          </w:p>
          <w:p w:rsidR="005822C0" w:rsidRPr="00A05D66" w:rsidRDefault="005822C0" w:rsidP="00BD667E">
            <w:pPr>
              <w:tabs>
                <w:tab w:val="left" w:pos="831"/>
                <w:tab w:val="center" w:pos="3190"/>
              </w:tabs>
              <w:spacing w:after="0"/>
              <w:rPr>
                <w:b/>
              </w:rPr>
            </w:pPr>
            <w:r>
              <w:rPr>
                <w:b/>
              </w:rPr>
              <w:t>Mental Health</w:t>
            </w:r>
          </w:p>
        </w:tc>
      </w:tr>
      <w:tr w:rsidR="003A4F49" w:rsidTr="00D846D9">
        <w:trPr>
          <w:trHeight w:val="631"/>
        </w:trPr>
        <w:tc>
          <w:tcPr>
            <w:tcW w:w="4196" w:type="dxa"/>
            <w:gridSpan w:val="2"/>
          </w:tcPr>
          <w:p w:rsidR="003A4F49" w:rsidRPr="00450ADA" w:rsidRDefault="003A4F49" w:rsidP="00276198">
            <w:pPr>
              <w:jc w:val="center"/>
              <w:rPr>
                <w:b/>
              </w:rPr>
            </w:pPr>
            <w:r>
              <w:rPr>
                <w:b/>
              </w:rPr>
              <w:t>Role Play</w:t>
            </w:r>
          </w:p>
        </w:tc>
        <w:tc>
          <w:tcPr>
            <w:tcW w:w="6998" w:type="dxa"/>
            <w:gridSpan w:val="4"/>
          </w:tcPr>
          <w:p w:rsidR="003A4F49" w:rsidRPr="00276198" w:rsidRDefault="00A05D66" w:rsidP="00673715">
            <w:pPr>
              <w:tabs>
                <w:tab w:val="left" w:pos="831"/>
                <w:tab w:val="center" w:pos="3190"/>
              </w:tabs>
            </w:pPr>
            <w:r>
              <w:t xml:space="preserve">Vets, Winter café, Cave. </w:t>
            </w:r>
          </w:p>
        </w:tc>
        <w:tc>
          <w:tcPr>
            <w:tcW w:w="3849" w:type="dxa"/>
            <w:gridSpan w:val="2"/>
          </w:tcPr>
          <w:p w:rsidR="003A4F49" w:rsidRDefault="003A4F49" w:rsidP="00673715">
            <w:pPr>
              <w:tabs>
                <w:tab w:val="left" w:pos="831"/>
                <w:tab w:val="center" w:pos="3190"/>
              </w:tabs>
            </w:pPr>
          </w:p>
        </w:tc>
      </w:tr>
      <w:tr w:rsidR="00D846D9" w:rsidTr="00D846D9">
        <w:trPr>
          <w:trHeight w:val="805"/>
        </w:trPr>
        <w:tc>
          <w:tcPr>
            <w:tcW w:w="2095" w:type="dxa"/>
          </w:tcPr>
          <w:p w:rsidR="00D846D9" w:rsidRPr="00450ADA" w:rsidRDefault="00D846D9" w:rsidP="00276198">
            <w:pPr>
              <w:jc w:val="center"/>
              <w:rPr>
                <w:b/>
              </w:rPr>
            </w:pPr>
            <w:r w:rsidRPr="00450ADA">
              <w:rPr>
                <w:b/>
              </w:rPr>
              <w:t>P.</w:t>
            </w:r>
            <w:proofErr w:type="gramStart"/>
            <w:r w:rsidRPr="00450ADA">
              <w:rPr>
                <w:b/>
              </w:rPr>
              <w:t>S.E</w:t>
            </w:r>
            <w:proofErr w:type="gramEnd"/>
          </w:p>
        </w:tc>
        <w:tc>
          <w:tcPr>
            <w:tcW w:w="2909" w:type="dxa"/>
            <w:gridSpan w:val="2"/>
          </w:tcPr>
          <w:p w:rsidR="00D846D9" w:rsidRPr="00450ADA" w:rsidRDefault="00D846D9" w:rsidP="00276198">
            <w:pPr>
              <w:jc w:val="center"/>
              <w:rPr>
                <w:b/>
              </w:rPr>
            </w:pPr>
            <w:r w:rsidRPr="00450ADA">
              <w:rPr>
                <w:b/>
              </w:rPr>
              <w:t>Physical development</w:t>
            </w:r>
          </w:p>
        </w:tc>
        <w:tc>
          <w:tcPr>
            <w:tcW w:w="2908" w:type="dxa"/>
          </w:tcPr>
          <w:p w:rsidR="00D846D9" w:rsidRPr="00450ADA" w:rsidRDefault="00D846D9" w:rsidP="00276198">
            <w:pPr>
              <w:jc w:val="center"/>
              <w:rPr>
                <w:b/>
              </w:rPr>
            </w:pPr>
            <w:r>
              <w:rPr>
                <w:b/>
              </w:rPr>
              <w:t xml:space="preserve">Communication and </w:t>
            </w:r>
            <w:r w:rsidR="00EC63EA">
              <w:rPr>
                <w:b/>
              </w:rPr>
              <w:t>Language</w:t>
            </w:r>
            <w:r>
              <w:rPr>
                <w:b/>
              </w:rPr>
              <w:t>/</w:t>
            </w:r>
            <w:r w:rsidRPr="00450ADA">
              <w:rPr>
                <w:b/>
              </w:rPr>
              <w:t>Literacy</w:t>
            </w:r>
          </w:p>
        </w:tc>
        <w:tc>
          <w:tcPr>
            <w:tcW w:w="1776" w:type="dxa"/>
          </w:tcPr>
          <w:p w:rsidR="00D846D9" w:rsidRPr="00450ADA" w:rsidRDefault="00D846D9" w:rsidP="00276198">
            <w:pPr>
              <w:jc w:val="center"/>
              <w:rPr>
                <w:b/>
              </w:rPr>
            </w:pPr>
            <w:r w:rsidRPr="00450ADA">
              <w:rPr>
                <w:b/>
              </w:rPr>
              <w:t>Maths</w:t>
            </w:r>
          </w:p>
        </w:tc>
        <w:tc>
          <w:tcPr>
            <w:tcW w:w="2865" w:type="dxa"/>
            <w:gridSpan w:val="2"/>
          </w:tcPr>
          <w:p w:rsidR="00D846D9" w:rsidRPr="00450ADA" w:rsidRDefault="00D846D9" w:rsidP="00276198">
            <w:pPr>
              <w:jc w:val="center"/>
              <w:rPr>
                <w:b/>
              </w:rPr>
            </w:pPr>
            <w:r w:rsidRPr="00450ADA">
              <w:rPr>
                <w:b/>
              </w:rPr>
              <w:t>Understanding the world</w:t>
            </w:r>
          </w:p>
        </w:tc>
        <w:tc>
          <w:tcPr>
            <w:tcW w:w="2490" w:type="dxa"/>
          </w:tcPr>
          <w:p w:rsidR="00D846D9" w:rsidRPr="00450ADA" w:rsidRDefault="00D846D9" w:rsidP="00276198">
            <w:pPr>
              <w:jc w:val="center"/>
              <w:rPr>
                <w:b/>
              </w:rPr>
            </w:pPr>
            <w:r w:rsidRPr="00450ADA">
              <w:rPr>
                <w:b/>
              </w:rPr>
              <w:t>Expressive arts</w:t>
            </w:r>
          </w:p>
        </w:tc>
      </w:tr>
      <w:tr w:rsidR="00D846D9" w:rsidTr="00D846D9">
        <w:trPr>
          <w:trHeight w:val="6355"/>
        </w:trPr>
        <w:tc>
          <w:tcPr>
            <w:tcW w:w="2095" w:type="dxa"/>
          </w:tcPr>
          <w:p w:rsidR="00D846D9" w:rsidRDefault="00D846D9" w:rsidP="00517FF0">
            <w:r>
              <w:t>Talk about the choices of the Wild Girl</w:t>
            </w:r>
          </w:p>
          <w:p w:rsidR="00D846D9" w:rsidRDefault="00D846D9" w:rsidP="00517FF0">
            <w:r>
              <w:t>What right and wrong choices has she made</w:t>
            </w:r>
          </w:p>
          <w:p w:rsidR="00D846D9" w:rsidRDefault="00D846D9" w:rsidP="00517FF0">
            <w:r>
              <w:t>Talk about the friendships she has made</w:t>
            </w:r>
          </w:p>
          <w:p w:rsidR="00D846D9" w:rsidRDefault="00D846D9" w:rsidP="00517FF0">
            <w:r>
              <w:t>Discuss personalities of the different Owls.  What it means to be brave</w:t>
            </w:r>
          </w:p>
        </w:tc>
        <w:tc>
          <w:tcPr>
            <w:tcW w:w="2909" w:type="dxa"/>
            <w:gridSpan w:val="2"/>
          </w:tcPr>
          <w:p w:rsidR="00D846D9" w:rsidRPr="00D846D9" w:rsidRDefault="00D846D9" w:rsidP="00D846D9">
            <w:pPr>
              <w:rPr>
                <w:rFonts w:cs="Arial"/>
                <w:sz w:val="20"/>
                <w:szCs w:val="20"/>
              </w:rPr>
            </w:pPr>
            <w:r w:rsidRPr="00D846D9">
              <w:rPr>
                <w:rFonts w:cs="Arial"/>
                <w:sz w:val="20"/>
                <w:szCs w:val="20"/>
              </w:rPr>
              <w:t xml:space="preserve">To handle tools, objects, construction and malleable materials safely and with increasing control. </w:t>
            </w:r>
          </w:p>
          <w:p w:rsidR="00D846D9" w:rsidRPr="00D846D9" w:rsidRDefault="00D846D9" w:rsidP="00D846D9">
            <w:pPr>
              <w:rPr>
                <w:rFonts w:cs="Arial"/>
                <w:sz w:val="20"/>
                <w:szCs w:val="20"/>
              </w:rPr>
            </w:pPr>
            <w:r w:rsidRPr="00D846D9">
              <w:rPr>
                <w:rFonts w:cs="Arial"/>
                <w:sz w:val="20"/>
                <w:szCs w:val="20"/>
              </w:rPr>
              <w:t>Use the creative area independently choose materials. Correctly move equipment around the room</w:t>
            </w:r>
          </w:p>
          <w:p w:rsidR="00D846D9" w:rsidRPr="00D846D9" w:rsidRDefault="00D846D9" w:rsidP="00D846D9">
            <w:pPr>
              <w:rPr>
                <w:rFonts w:cs="Arial"/>
                <w:sz w:val="20"/>
                <w:szCs w:val="20"/>
              </w:rPr>
            </w:pPr>
            <w:r w:rsidRPr="00D846D9">
              <w:rPr>
                <w:rFonts w:cs="Arial"/>
                <w:sz w:val="20"/>
                <w:szCs w:val="20"/>
              </w:rPr>
              <w:t>Tidy equipment away safety</w:t>
            </w:r>
          </w:p>
          <w:p w:rsidR="00D846D9" w:rsidRPr="00D846D9" w:rsidRDefault="00D846D9" w:rsidP="00D846D9">
            <w:pPr>
              <w:rPr>
                <w:rFonts w:cs="Arial"/>
                <w:sz w:val="20"/>
                <w:szCs w:val="20"/>
              </w:rPr>
            </w:pPr>
            <w:r w:rsidRPr="00D846D9">
              <w:rPr>
                <w:rFonts w:cs="Arial"/>
                <w:sz w:val="20"/>
                <w:szCs w:val="20"/>
              </w:rPr>
              <w:t xml:space="preserve">Use the cutting try to practise scissor skills. Try to progress through the different scissors. </w:t>
            </w:r>
          </w:p>
          <w:p w:rsidR="00D846D9" w:rsidRDefault="00D846D9" w:rsidP="00D846D9"/>
        </w:tc>
        <w:tc>
          <w:tcPr>
            <w:tcW w:w="2908" w:type="dxa"/>
          </w:tcPr>
          <w:p w:rsidR="00D846D9" w:rsidRDefault="00D846D9" w:rsidP="00D846D9">
            <w:r>
              <w:t>Character role play</w:t>
            </w:r>
          </w:p>
          <w:p w:rsidR="00D846D9" w:rsidRDefault="00D846D9" w:rsidP="00D846D9">
            <w:r>
              <w:t>Discuss what makes them happy</w:t>
            </w:r>
          </w:p>
          <w:p w:rsidR="00D846D9" w:rsidRDefault="00D846D9" w:rsidP="00D846D9">
            <w:r>
              <w:t>What do they do when they are excited</w:t>
            </w:r>
          </w:p>
          <w:p w:rsidR="00D846D9" w:rsidRDefault="00D846D9" w:rsidP="00D846D9">
            <w:r>
              <w:t>Sequence story, start talking about the beginning middle and end.</w:t>
            </w:r>
          </w:p>
          <w:p w:rsidR="00D846D9" w:rsidRDefault="00D846D9" w:rsidP="00D846D9">
            <w:r>
              <w:t>Understand main characters of a story.</w:t>
            </w:r>
          </w:p>
          <w:p w:rsidR="00D846D9" w:rsidRDefault="00D846D9" w:rsidP="00D846D9">
            <w:r>
              <w:t xml:space="preserve">Write simple sentences </w:t>
            </w:r>
          </w:p>
        </w:tc>
        <w:tc>
          <w:tcPr>
            <w:tcW w:w="1776" w:type="dxa"/>
          </w:tcPr>
          <w:p w:rsidR="00D846D9" w:rsidRDefault="00D846D9" w:rsidP="00517FF0">
            <w:r>
              <w:t>Power Maths Autumn 2</w:t>
            </w:r>
          </w:p>
        </w:tc>
        <w:tc>
          <w:tcPr>
            <w:tcW w:w="2865" w:type="dxa"/>
            <w:gridSpan w:val="2"/>
          </w:tcPr>
          <w:p w:rsidR="00D846D9" w:rsidRDefault="00D846D9" w:rsidP="009C4540">
            <w:r>
              <w:t xml:space="preserve">Owl Babies- who looks after the owls and </w:t>
            </w:r>
            <w:proofErr w:type="gramStart"/>
            <w:r>
              <w:t>us?-</w:t>
            </w:r>
            <w:proofErr w:type="gramEnd"/>
            <w:r w:rsidR="00591170">
              <w:t xml:space="preserve"> </w:t>
            </w:r>
            <w:r>
              <w:t>Vets, doctors, fire fighters</w:t>
            </w:r>
          </w:p>
          <w:p w:rsidR="00D846D9" w:rsidRDefault="00D846D9" w:rsidP="009C4540">
            <w:r>
              <w:t>Learn about Nocturnal animals- bat, fox, owl</w:t>
            </w:r>
          </w:p>
          <w:p w:rsidR="00D846D9" w:rsidRDefault="00D846D9" w:rsidP="009C4540">
            <w:r>
              <w:t>Name baby animals and discuss their habitats- compare</w:t>
            </w:r>
          </w:p>
          <w:p w:rsidR="00D846D9" w:rsidRDefault="00D846D9" w:rsidP="009C4540">
            <w:r>
              <w:t>Look how life was in the Stone age- compare</w:t>
            </w:r>
          </w:p>
          <w:p w:rsidR="00D846D9" w:rsidRDefault="00D846D9" w:rsidP="009C4540">
            <w:r>
              <w:t>Compare environments</w:t>
            </w:r>
          </w:p>
          <w:p w:rsidR="00D846D9" w:rsidRDefault="00D846D9" w:rsidP="009C4540">
            <w:r>
              <w:t xml:space="preserve">Discuss the changes in seasons throughout the story. </w:t>
            </w:r>
          </w:p>
          <w:p w:rsidR="00D846D9" w:rsidRDefault="00D846D9" w:rsidP="00517FF0"/>
        </w:tc>
        <w:tc>
          <w:tcPr>
            <w:tcW w:w="2490" w:type="dxa"/>
          </w:tcPr>
          <w:p w:rsidR="00D846D9" w:rsidRDefault="00EC63EA" w:rsidP="00517FF0">
            <w:r>
              <w:t>Create winter pictures</w:t>
            </w:r>
          </w:p>
          <w:p w:rsidR="00EC63EA" w:rsidRDefault="00EC63EA" w:rsidP="00517FF0">
            <w:r>
              <w:t>Cave man drawings</w:t>
            </w:r>
          </w:p>
          <w:p w:rsidR="00EC63EA" w:rsidRDefault="00EC63EA" w:rsidP="00517FF0"/>
        </w:tc>
      </w:tr>
    </w:tbl>
    <w:p w:rsidR="008A2830" w:rsidRDefault="008A2830" w:rsidP="00517FF0"/>
    <w:p w:rsidR="008A2830" w:rsidRPr="00517FF0" w:rsidRDefault="008A283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Default="00517FF0" w:rsidP="00517FF0"/>
    <w:p w:rsidR="003A2B96" w:rsidRDefault="003A2B96" w:rsidP="00517FF0">
      <w:pPr>
        <w:ind w:firstLine="720"/>
      </w:pPr>
    </w:p>
    <w:p w:rsidR="00517FF0" w:rsidRPr="00517FF0" w:rsidRDefault="00517FF0" w:rsidP="00517FF0">
      <w:pPr>
        <w:ind w:firstLine="720"/>
      </w:pPr>
    </w:p>
    <w:sectPr w:rsidR="00517FF0" w:rsidRPr="00517FF0" w:rsidSect="00EB5D5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80BF3"/>
    <w:multiLevelType w:val="hybridMultilevel"/>
    <w:tmpl w:val="423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E332F"/>
    <w:multiLevelType w:val="hybridMultilevel"/>
    <w:tmpl w:val="972A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85F67"/>
    <w:multiLevelType w:val="hybridMultilevel"/>
    <w:tmpl w:val="58E8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54"/>
    <w:rsid w:val="00051991"/>
    <w:rsid w:val="00075A13"/>
    <w:rsid w:val="00112417"/>
    <w:rsid w:val="00142479"/>
    <w:rsid w:val="00153620"/>
    <w:rsid w:val="00192C48"/>
    <w:rsid w:val="001E29EB"/>
    <w:rsid w:val="001F43EC"/>
    <w:rsid w:val="00204A74"/>
    <w:rsid w:val="00276198"/>
    <w:rsid w:val="00296022"/>
    <w:rsid w:val="00296D76"/>
    <w:rsid w:val="002C23C3"/>
    <w:rsid w:val="002D5656"/>
    <w:rsid w:val="00357F24"/>
    <w:rsid w:val="0036716C"/>
    <w:rsid w:val="003A2B96"/>
    <w:rsid w:val="003A4F49"/>
    <w:rsid w:val="003D07E3"/>
    <w:rsid w:val="003D4574"/>
    <w:rsid w:val="00450ADA"/>
    <w:rsid w:val="00480D77"/>
    <w:rsid w:val="004A0EAE"/>
    <w:rsid w:val="00504C07"/>
    <w:rsid w:val="00517FF0"/>
    <w:rsid w:val="00556E8D"/>
    <w:rsid w:val="005822C0"/>
    <w:rsid w:val="00586E38"/>
    <w:rsid w:val="00591170"/>
    <w:rsid w:val="00600B14"/>
    <w:rsid w:val="00606AD0"/>
    <w:rsid w:val="00651053"/>
    <w:rsid w:val="0065356D"/>
    <w:rsid w:val="00656685"/>
    <w:rsid w:val="00673715"/>
    <w:rsid w:val="006A54F2"/>
    <w:rsid w:val="006E6923"/>
    <w:rsid w:val="0076727B"/>
    <w:rsid w:val="00776351"/>
    <w:rsid w:val="00815C72"/>
    <w:rsid w:val="008305DB"/>
    <w:rsid w:val="00846DD0"/>
    <w:rsid w:val="008868F5"/>
    <w:rsid w:val="008A2830"/>
    <w:rsid w:val="008F55A2"/>
    <w:rsid w:val="009911FE"/>
    <w:rsid w:val="009976F8"/>
    <w:rsid w:val="009C4540"/>
    <w:rsid w:val="009D0448"/>
    <w:rsid w:val="00A05D66"/>
    <w:rsid w:val="00A91C1C"/>
    <w:rsid w:val="00AF63C2"/>
    <w:rsid w:val="00B065D7"/>
    <w:rsid w:val="00B37F2B"/>
    <w:rsid w:val="00BD667E"/>
    <w:rsid w:val="00C14F5F"/>
    <w:rsid w:val="00C46308"/>
    <w:rsid w:val="00C64169"/>
    <w:rsid w:val="00C91285"/>
    <w:rsid w:val="00CE47F3"/>
    <w:rsid w:val="00D03B5F"/>
    <w:rsid w:val="00D25F90"/>
    <w:rsid w:val="00D35BD0"/>
    <w:rsid w:val="00D846D9"/>
    <w:rsid w:val="00DC1468"/>
    <w:rsid w:val="00DC3E27"/>
    <w:rsid w:val="00DD045E"/>
    <w:rsid w:val="00E45326"/>
    <w:rsid w:val="00E94FFF"/>
    <w:rsid w:val="00EB5D54"/>
    <w:rsid w:val="00EC63EA"/>
    <w:rsid w:val="00ED6D48"/>
    <w:rsid w:val="00EF767E"/>
    <w:rsid w:val="00F25FC7"/>
    <w:rsid w:val="00FA3F25"/>
    <w:rsid w:val="00FE1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7C90"/>
  <w15:chartTrackingRefBased/>
  <w15:docId w15:val="{E6037DDA-E71A-4BF4-BCAE-1568DFD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D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7FF0"/>
  </w:style>
  <w:style w:type="paragraph" w:styleId="ListParagraph">
    <w:name w:val="List Paragraph"/>
    <w:basedOn w:val="Normal"/>
    <w:uiPriority w:val="34"/>
    <w:qFormat/>
    <w:rsid w:val="00517FF0"/>
    <w:pPr>
      <w:ind w:left="720"/>
      <w:contextualSpacing/>
    </w:pPr>
  </w:style>
  <w:style w:type="paragraph" w:customStyle="1" w:styleId="paragraph">
    <w:name w:val="paragraph"/>
    <w:basedOn w:val="Normal"/>
    <w:rsid w:val="00517F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17FF0"/>
  </w:style>
  <w:style w:type="paragraph" w:styleId="BalloonText">
    <w:name w:val="Balloon Text"/>
    <w:basedOn w:val="Normal"/>
    <w:link w:val="BalloonTextChar"/>
    <w:uiPriority w:val="99"/>
    <w:semiHidden/>
    <w:unhideWhenUsed/>
    <w:rsid w:val="00ED6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7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8551</TotalTime>
  <Pages>3</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Walker</dc:creator>
  <cp:keywords/>
  <dc:description/>
  <cp:lastModifiedBy>K Walker</cp:lastModifiedBy>
  <cp:revision>19</cp:revision>
  <cp:lastPrinted>2023-02-09T16:29:00Z</cp:lastPrinted>
  <dcterms:created xsi:type="dcterms:W3CDTF">2023-01-25T15:50:00Z</dcterms:created>
  <dcterms:modified xsi:type="dcterms:W3CDTF">2024-01-17T17:23:00Z</dcterms:modified>
</cp:coreProperties>
</file>