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77F4B" w14:textId="20415DE3" w:rsidR="006C10F4" w:rsidRDefault="006C10F4" w:rsidP="008E482D">
      <w:pPr>
        <w:spacing w:after="0" w:line="240" w:lineRule="auto"/>
        <w:outlineLvl w:val="0"/>
        <w:rPr>
          <w:rFonts w:ascii="inherit" w:eastAsia="Times New Roman" w:hAnsi="inherit" w:cs="Times New Roman"/>
          <w:caps/>
          <w:color w:val="444444"/>
          <w:kern w:val="36"/>
          <w:sz w:val="45"/>
          <w:szCs w:val="45"/>
          <w:lang w:eastAsia="en-GB"/>
        </w:rPr>
      </w:pPr>
      <w:bookmarkStart w:id="0" w:name="_GoBack"/>
      <w:bookmarkEnd w:id="0"/>
      <w:r>
        <w:rPr>
          <w:rFonts w:ascii="inherit" w:hAnsi="inherit"/>
          <w:caps/>
          <w:noProof/>
          <w:color w:val="444444"/>
          <w:kern w:val="36"/>
          <w:sz w:val="45"/>
          <w:szCs w:val="45"/>
          <w:lang w:eastAsia="en-GB"/>
        </w:rPr>
        <w:drawing>
          <wp:inline distT="0" distB="0" distL="0" distR="0" wp14:anchorId="06BB8238" wp14:editId="1721FD15">
            <wp:extent cx="561975" cy="561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C467B" w14:textId="77777777" w:rsidR="006C10F4" w:rsidRDefault="006C10F4" w:rsidP="008E482D">
      <w:pPr>
        <w:spacing w:after="0" w:line="240" w:lineRule="auto"/>
        <w:outlineLvl w:val="0"/>
        <w:rPr>
          <w:rFonts w:ascii="inherit" w:eastAsia="Times New Roman" w:hAnsi="inherit" w:cs="Times New Roman"/>
          <w:caps/>
          <w:color w:val="444444"/>
          <w:kern w:val="36"/>
          <w:sz w:val="45"/>
          <w:szCs w:val="45"/>
          <w:lang w:eastAsia="en-GB"/>
        </w:rPr>
      </w:pPr>
    </w:p>
    <w:p w14:paraId="3AC1D870" w14:textId="2C0B3F68" w:rsidR="008E482D" w:rsidRPr="008E482D" w:rsidRDefault="008E482D" w:rsidP="008E482D">
      <w:pPr>
        <w:spacing w:after="0" w:line="240" w:lineRule="auto"/>
        <w:outlineLvl w:val="0"/>
        <w:rPr>
          <w:rFonts w:ascii="inherit" w:eastAsia="Times New Roman" w:hAnsi="inherit" w:cs="Times New Roman"/>
          <w:caps/>
          <w:color w:val="444444"/>
          <w:kern w:val="36"/>
          <w:sz w:val="45"/>
          <w:szCs w:val="45"/>
          <w:lang w:eastAsia="en-GB"/>
        </w:rPr>
      </w:pPr>
      <w:r w:rsidRPr="008E482D">
        <w:rPr>
          <w:rFonts w:ascii="inherit" w:eastAsia="Times New Roman" w:hAnsi="inherit" w:cs="Times New Roman"/>
          <w:caps/>
          <w:color w:val="444444"/>
          <w:kern w:val="36"/>
          <w:sz w:val="45"/>
          <w:szCs w:val="45"/>
          <w:lang w:eastAsia="en-GB"/>
        </w:rPr>
        <w:t>Year 6:  Useful Websites for English</w:t>
      </w:r>
    </w:p>
    <w:p w14:paraId="39991DE6" w14:textId="77777777" w:rsidR="008E482D" w:rsidRPr="008E482D" w:rsidRDefault="008E482D" w:rsidP="008E482D">
      <w:pPr>
        <w:spacing w:after="24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The English area of the Bitesize website is packed with activities and questions</w:t>
      </w: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to help you prepare for the National Tests in English.</w:t>
      </w:r>
    </w:p>
    <w:p w14:paraId="421CD8E5" w14:textId="77777777" w:rsidR="008E482D" w:rsidRPr="008E482D" w:rsidRDefault="00A95D6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6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http://www.bbc.co.uk/schools/ks2bitesize/english/</w:t>
        </w:r>
      </w:hyperlink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These revision pages have been put together by Woodlands Junior School to</w:t>
      </w:r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help students with their revision.</w:t>
      </w:r>
    </w:p>
    <w:p w14:paraId="67B9A8F3" w14:textId="77777777" w:rsidR="008E482D" w:rsidRPr="008E482D" w:rsidRDefault="00A95D6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7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http://www.woodlands-junior.kent.sch.uk/revision/engindex.html</w:t>
        </w:r>
      </w:hyperlink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</w:r>
      <w:proofErr w:type="spellStart"/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Skillswise</w:t>
      </w:r>
      <w:proofErr w:type="spellEnd"/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 aims to help adults improve their reading, writing and maths skills. It</w:t>
      </w:r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is targeted at Level 1 of the adult Basic Skills Literacy &amp; Numeracy</w:t>
      </w:r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Curriculums for England, Wales and Northern Ireland.</w:t>
      </w:r>
    </w:p>
    <w:p w14:paraId="5893515C" w14:textId="77777777" w:rsidR="008E482D" w:rsidRPr="008E482D" w:rsidRDefault="00A95D6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8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http://www.bbc.co.uk/skillswise/words/grammar/</w:t>
        </w:r>
      </w:hyperlink>
      <w:r w:rsidR="008E482D"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br/>
        <w:t>You might like to try some spelling practise on this BBC spelling site</w:t>
      </w:r>
    </w:p>
    <w:p w14:paraId="26A52385" w14:textId="77777777" w:rsidR="008E482D" w:rsidRPr="008E482D" w:rsidRDefault="00A95D6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9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http://www.bbc.co.uk/schools/spellits/home_y6flash.shtml</w:t>
        </w:r>
      </w:hyperlink>
    </w:p>
    <w:p w14:paraId="28506AC7" w14:textId="77777777" w:rsidR="008E482D" w:rsidRPr="008E482D" w:rsidRDefault="008E482D" w:rsidP="008E482D">
      <w:pPr>
        <w:spacing w:after="24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An excellent, fun website covering reading skills and several different genres of writing:</w:t>
      </w:r>
    </w:p>
    <w:p w14:paraId="301D1662" w14:textId="77777777" w:rsidR="008E482D" w:rsidRPr="008E482D" w:rsidRDefault="00A95D6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10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http://www.bbc.co.uk/education/subjects/z7mtsbk</w:t>
        </w:r>
      </w:hyperlink>
    </w:p>
    <w:p w14:paraId="66F06905" w14:textId="77777777" w:rsidR="008E482D" w:rsidRPr="008E482D" w:rsidRDefault="008E482D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This is a great resource for writing, reading and grammar. It directs you to several websites specific to your needs: </w:t>
      </w:r>
      <w:hyperlink r:id="rId11" w:history="1">
        <w:r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http://www.woodlands-junior.kent.sch.uk/revision/engindex.html</w:t>
        </w:r>
      </w:hyperlink>
    </w:p>
    <w:p w14:paraId="2FF9C03B" w14:textId="77777777" w:rsidR="008E482D" w:rsidRPr="008E482D" w:rsidRDefault="008E482D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This website requires a fee but you can get a 1 month free trial. It is highly recommended for practicing </w:t>
      </w:r>
      <w:proofErr w:type="spellStart"/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SPaG</w:t>
      </w:r>
      <w:proofErr w:type="spellEnd"/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. </w:t>
      </w:r>
      <w:hyperlink r:id="rId12" w:history="1">
        <w:r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http://www.tesspag.com/</w:t>
        </w:r>
      </w:hyperlink>
    </w:p>
    <w:p w14:paraId="1B5061FD" w14:textId="77777777" w:rsidR="008E482D" w:rsidRPr="008E482D" w:rsidRDefault="008E482D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 xml:space="preserve">Spelling is an important part of the SATs and this resource lists key words and rules children should be familiar with: </w:t>
      </w:r>
      <w:hyperlink r:id="rId13" w:history="1">
        <w:r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http://www.parkfieldict.co.uk/sats/spelling.html</w:t>
        </w:r>
      </w:hyperlink>
    </w:p>
    <w:p w14:paraId="75CBF67B" w14:textId="77777777" w:rsidR="008E482D" w:rsidRPr="008E482D" w:rsidRDefault="008E482D" w:rsidP="008E482D">
      <w:pPr>
        <w:spacing w:after="24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Some helpful reading comprehension practise can be completed through this website:</w:t>
      </w:r>
    </w:p>
    <w:p w14:paraId="2CBBC924" w14:textId="77777777" w:rsidR="008E482D" w:rsidRPr="008E482D" w:rsidRDefault="00A95D6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14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http://www.everyschool.co.uk/english-key-stage-2-comprehension-3.html</w:t>
        </w:r>
      </w:hyperlink>
    </w:p>
    <w:p w14:paraId="3B2038AE" w14:textId="77777777" w:rsidR="008E482D" w:rsidRPr="008E482D" w:rsidRDefault="008E482D" w:rsidP="008E482D">
      <w:pPr>
        <w:spacing w:after="24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r w:rsidRPr="008E482D"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  <w:t>A little bit of everything in these last two websites from spelling games to writing tips:</w:t>
      </w:r>
    </w:p>
    <w:p w14:paraId="5E2B3371" w14:textId="77777777" w:rsidR="008E482D" w:rsidRPr="008E482D" w:rsidRDefault="00A95D6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15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http://www.crickweb.co.uk/ks2literacy.html</w:t>
        </w:r>
      </w:hyperlink>
    </w:p>
    <w:p w14:paraId="3A6153C9" w14:textId="77777777" w:rsidR="008E482D" w:rsidRPr="008E482D" w:rsidRDefault="00A95D64" w:rsidP="008E482D">
      <w:pPr>
        <w:spacing w:after="0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en-GB"/>
        </w:rPr>
      </w:pPr>
      <w:hyperlink r:id="rId16" w:history="1">
        <w:r w:rsidR="008E482D" w:rsidRPr="008E482D">
          <w:rPr>
            <w:rFonts w:ascii="inherit" w:eastAsia="Times New Roman" w:hAnsi="inherit" w:cs="Times New Roman"/>
            <w:color w:val="A50303"/>
            <w:sz w:val="24"/>
            <w:szCs w:val="24"/>
            <w:u w:val="single"/>
            <w:bdr w:val="none" w:sz="0" w:space="0" w:color="auto" w:frame="1"/>
            <w:lang w:eastAsia="en-GB"/>
          </w:rPr>
          <w:t>http://www.topmarks.co.uk/interactive.aspx?cat=49</w:t>
        </w:r>
      </w:hyperlink>
    </w:p>
    <w:p w14:paraId="42D828C6" w14:textId="77777777" w:rsidR="001312FD" w:rsidRDefault="001312FD"/>
    <w:sectPr w:rsidR="0013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2D"/>
    <w:rsid w:val="001312FD"/>
    <w:rsid w:val="006C10F4"/>
    <w:rsid w:val="008E482D"/>
    <w:rsid w:val="00A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0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skillswise/words/grammar/%20" TargetMode="External"/><Relationship Id="rId13" Type="http://schemas.openxmlformats.org/officeDocument/2006/relationships/hyperlink" Target="http://www.parkfieldict.co.uk/sats/spelling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odlands-junior.kent.sch.uk/revision/engindex.html" TargetMode="External"/><Relationship Id="rId12" Type="http://schemas.openxmlformats.org/officeDocument/2006/relationships/hyperlink" Target="http://www.tesspag.com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topmarks.co.uk/interactive.aspx?cat=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bc.co.uk/schools/ks2bitesize/english/" TargetMode="External"/><Relationship Id="rId11" Type="http://schemas.openxmlformats.org/officeDocument/2006/relationships/hyperlink" Target="http://www.woodlands-junior.kent.sch.uk/revision/engindex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rickweb.co.uk/ks2literacy.html" TargetMode="External"/><Relationship Id="rId10" Type="http://schemas.openxmlformats.org/officeDocument/2006/relationships/hyperlink" Target="http://www.bbc.co.uk/education/subjects/z7mts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schools/spellits/home_y6flash.shtml" TargetMode="External"/><Relationship Id="rId14" Type="http://schemas.openxmlformats.org/officeDocument/2006/relationships/hyperlink" Target="http://www.everyschool.co.uk/english-key-stage-2-comprehension-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Lyon</dc:creator>
  <cp:lastModifiedBy>Peter Lyon</cp:lastModifiedBy>
  <cp:revision>2</cp:revision>
  <dcterms:created xsi:type="dcterms:W3CDTF">2020-09-12T15:38:00Z</dcterms:created>
  <dcterms:modified xsi:type="dcterms:W3CDTF">2020-09-12T15:38:00Z</dcterms:modified>
</cp:coreProperties>
</file>