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A" w:rsidRDefault="00E53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B1902" w:rsidTr="00EB1902">
        <w:tc>
          <w:tcPr>
            <w:tcW w:w="4649" w:type="dxa"/>
          </w:tcPr>
          <w:p w:rsidR="00EB1902" w:rsidRDefault="00EB1902">
            <w:r>
              <w:t>INVESTIGATE PLACES</w:t>
            </w:r>
          </w:p>
        </w:tc>
        <w:tc>
          <w:tcPr>
            <w:tcW w:w="4649" w:type="dxa"/>
          </w:tcPr>
          <w:p w:rsidR="00EB1902" w:rsidRDefault="00EB1902">
            <w:r>
              <w:t>INVESTIGATE PATTERNS</w:t>
            </w:r>
          </w:p>
        </w:tc>
        <w:tc>
          <w:tcPr>
            <w:tcW w:w="4650" w:type="dxa"/>
          </w:tcPr>
          <w:p w:rsidR="00EB1902" w:rsidRDefault="00EB1902">
            <w:r>
              <w:t>COMMUNICATE GEOGRAPHICALLY</w:t>
            </w:r>
          </w:p>
        </w:tc>
      </w:tr>
      <w:tr w:rsidR="00EB1902" w:rsidTr="00EB1902">
        <w:tc>
          <w:tcPr>
            <w:tcW w:w="4649" w:type="dxa"/>
          </w:tcPr>
          <w:p w:rsidR="00EB1902" w:rsidRPr="00EB1902" w:rsidRDefault="00EB1902" w:rsidP="00EB1902">
            <w:pPr>
              <w:rPr>
                <w:highlight w:val="yellow"/>
              </w:rPr>
            </w:pPr>
            <w:r w:rsidRPr="00EB1902">
              <w:rPr>
                <w:highlight w:val="yellow"/>
              </w:rPr>
              <w:t>Ask and answer geographical questions about</w:t>
            </w:r>
          </w:p>
          <w:p w:rsidR="00EB1902" w:rsidRDefault="00EB1902" w:rsidP="00EB1902">
            <w:proofErr w:type="gramStart"/>
            <w:r w:rsidRPr="00EB1902">
              <w:rPr>
                <w:highlight w:val="yellow"/>
              </w:rPr>
              <w:t>the</w:t>
            </w:r>
            <w:proofErr w:type="gramEnd"/>
            <w:r w:rsidRPr="00EB1902">
              <w:rPr>
                <w:highlight w:val="yellow"/>
              </w:rPr>
              <w:t xml:space="preserve"> physical and human characteristics of a location.</w:t>
            </w:r>
          </w:p>
          <w:p w:rsidR="00EB1902" w:rsidRDefault="00EB1902" w:rsidP="00EB1902">
            <w:r>
              <w:t xml:space="preserve">• </w:t>
            </w:r>
            <w:r w:rsidRPr="00CB4DF4">
              <w:rPr>
                <w:highlight w:val="green"/>
              </w:rPr>
              <w:t>Explain own views about locations, giving reasons.</w:t>
            </w:r>
          </w:p>
          <w:p w:rsidR="00EB1902" w:rsidRPr="00EB1902" w:rsidRDefault="00EB1902" w:rsidP="00EB1902">
            <w:pPr>
              <w:rPr>
                <w:highlight w:val="yellow"/>
              </w:rPr>
            </w:pPr>
            <w:r>
              <w:t xml:space="preserve">• </w:t>
            </w:r>
            <w:r w:rsidRPr="00EB1902">
              <w:rPr>
                <w:highlight w:val="yellow"/>
              </w:rPr>
              <w:t>Use maps, atlases, globes and digital/computer</w:t>
            </w:r>
          </w:p>
          <w:p w:rsidR="00EB1902" w:rsidRDefault="00EB1902" w:rsidP="00EB1902">
            <w:proofErr w:type="gramStart"/>
            <w:r w:rsidRPr="00EB1902">
              <w:rPr>
                <w:highlight w:val="yellow"/>
              </w:rPr>
              <w:t>mapping</w:t>
            </w:r>
            <w:proofErr w:type="gramEnd"/>
            <w:r w:rsidRPr="00EB1902">
              <w:rPr>
                <w:highlight w:val="yellow"/>
              </w:rPr>
              <w:t xml:space="preserve"> to locate countries and describe features.</w:t>
            </w:r>
          </w:p>
          <w:p w:rsidR="00EB1902" w:rsidRDefault="00EB1902" w:rsidP="00EB1902">
            <w:r>
              <w:t xml:space="preserve">• </w:t>
            </w:r>
            <w:r w:rsidRPr="00CB4DF4">
              <w:rPr>
                <w:highlight w:val="green"/>
              </w:rPr>
              <w:t>Use fieldwork to o</w:t>
            </w:r>
            <w:r w:rsidRPr="00CB4DF4">
              <w:rPr>
                <w:highlight w:val="green"/>
              </w:rPr>
              <w:t xml:space="preserve">bserve and record the human and </w:t>
            </w:r>
            <w:r w:rsidRPr="00CB4DF4">
              <w:rPr>
                <w:highlight w:val="green"/>
              </w:rPr>
              <w:t>physical features in the local</w:t>
            </w:r>
            <w:r w:rsidRPr="00CB4DF4">
              <w:rPr>
                <w:highlight w:val="green"/>
              </w:rPr>
              <w:t xml:space="preserve"> area using a range of </w:t>
            </w:r>
            <w:r w:rsidRPr="00CB4DF4">
              <w:rPr>
                <w:highlight w:val="green"/>
              </w:rPr>
              <w:t>methods including sk</w:t>
            </w:r>
            <w:r w:rsidRPr="00CB4DF4">
              <w:rPr>
                <w:highlight w:val="green"/>
              </w:rPr>
              <w:t xml:space="preserve">etch maps, plans and graphs and </w:t>
            </w:r>
            <w:r w:rsidRPr="00CB4DF4">
              <w:rPr>
                <w:highlight w:val="green"/>
              </w:rPr>
              <w:t>digital technologies.</w:t>
            </w:r>
          </w:p>
          <w:p w:rsidR="00EB1902" w:rsidRDefault="00EB1902" w:rsidP="00EB1902">
            <w:r>
              <w:t xml:space="preserve">• </w:t>
            </w:r>
            <w:r w:rsidRPr="00EB1902">
              <w:rPr>
                <w:highlight w:val="yellow"/>
              </w:rPr>
              <w:t>Use a range of resourc</w:t>
            </w:r>
            <w:r w:rsidRPr="00EB1902">
              <w:rPr>
                <w:highlight w:val="yellow"/>
              </w:rPr>
              <w:t xml:space="preserve">es to identify the key physical </w:t>
            </w:r>
            <w:r w:rsidRPr="00EB1902">
              <w:rPr>
                <w:highlight w:val="yellow"/>
              </w:rPr>
              <w:t>and human features of a location.</w:t>
            </w:r>
          </w:p>
          <w:p w:rsidR="00EB1902" w:rsidRDefault="00EB1902" w:rsidP="00EB1902">
            <w:r>
              <w:t>• Name and locate counties and cities of the</w:t>
            </w:r>
          </w:p>
          <w:p w:rsidR="00EB1902" w:rsidRDefault="00EB1902" w:rsidP="00EB1902">
            <w:r>
              <w:t xml:space="preserve">United Kingdom, </w:t>
            </w:r>
            <w:r w:rsidRPr="00CB4DF4">
              <w:rPr>
                <w:highlight w:val="yellow"/>
              </w:rPr>
              <w:t>geographical regions</w:t>
            </w:r>
            <w:r>
              <w:t xml:space="preserve"> and</w:t>
            </w:r>
          </w:p>
          <w:p w:rsidR="00EB1902" w:rsidRPr="00CB4DF4" w:rsidRDefault="00EB1902" w:rsidP="00EB1902">
            <w:pPr>
              <w:rPr>
                <w:highlight w:val="green"/>
              </w:rPr>
            </w:pPr>
            <w:r>
              <w:t xml:space="preserve">their identifying </w:t>
            </w:r>
            <w:r w:rsidRPr="00CB4DF4">
              <w:rPr>
                <w:highlight w:val="green"/>
              </w:rPr>
              <w:t>human and physical</w:t>
            </w:r>
          </w:p>
          <w:p w:rsidR="00EB1902" w:rsidRDefault="00EB1902" w:rsidP="00EB1902">
            <w:proofErr w:type="gramStart"/>
            <w:r w:rsidRPr="00CB4DF4">
              <w:rPr>
                <w:highlight w:val="green"/>
              </w:rPr>
              <w:t>characteristics</w:t>
            </w:r>
            <w:proofErr w:type="gramEnd"/>
            <w:r>
              <w:t xml:space="preserve">, </w:t>
            </w:r>
            <w:r w:rsidRPr="006C4644">
              <w:rPr>
                <w:highlight w:val="cyan"/>
              </w:rPr>
              <w:t>including hi</w:t>
            </w:r>
            <w:r w:rsidRPr="006C4644">
              <w:rPr>
                <w:highlight w:val="cyan"/>
              </w:rPr>
              <w:t>lls, mountains</w:t>
            </w:r>
            <w:r>
              <w:t xml:space="preserve">, </w:t>
            </w:r>
            <w:r w:rsidRPr="00EB1902">
              <w:rPr>
                <w:highlight w:val="yellow"/>
              </w:rPr>
              <w:t>cities,</w:t>
            </w:r>
            <w:r>
              <w:t xml:space="preserve"> </w:t>
            </w:r>
            <w:r w:rsidRPr="00CB4DF4">
              <w:rPr>
                <w:highlight w:val="green"/>
              </w:rPr>
              <w:t xml:space="preserve">rivers, </w:t>
            </w:r>
            <w:r w:rsidRPr="00CB4DF4">
              <w:rPr>
                <w:highlight w:val="green"/>
              </w:rPr>
              <w:t xml:space="preserve">key topographical </w:t>
            </w:r>
            <w:r w:rsidRPr="00CB4DF4">
              <w:rPr>
                <w:highlight w:val="green"/>
              </w:rPr>
              <w:t>features</w:t>
            </w:r>
            <w:r>
              <w:t xml:space="preserve"> and </w:t>
            </w:r>
            <w:r w:rsidRPr="00EB1902">
              <w:rPr>
                <w:highlight w:val="yellow"/>
              </w:rPr>
              <w:t xml:space="preserve">land-use patterns; </w:t>
            </w:r>
            <w:r w:rsidRPr="00EB1902">
              <w:rPr>
                <w:highlight w:val="yellow"/>
              </w:rPr>
              <w:t>and under</w:t>
            </w:r>
            <w:r w:rsidRPr="00EB1902">
              <w:rPr>
                <w:highlight w:val="yellow"/>
              </w:rPr>
              <w:t xml:space="preserve">stand how some of these aspects </w:t>
            </w:r>
            <w:r w:rsidRPr="00EB1902">
              <w:rPr>
                <w:highlight w:val="yellow"/>
              </w:rPr>
              <w:t>have changed over time</w:t>
            </w:r>
            <w:r>
              <w:t>.</w:t>
            </w:r>
          </w:p>
          <w:p w:rsidR="00EB1902" w:rsidRDefault="00EB1902" w:rsidP="00EB1902">
            <w:r>
              <w:t xml:space="preserve">• </w:t>
            </w:r>
            <w:r w:rsidRPr="006C4644">
              <w:rPr>
                <w:highlight w:val="cyan"/>
              </w:rPr>
              <w:t>Name and locate the c</w:t>
            </w:r>
            <w:r w:rsidRPr="006C4644">
              <w:rPr>
                <w:highlight w:val="cyan"/>
              </w:rPr>
              <w:t xml:space="preserve">ountries of Europe and identify </w:t>
            </w:r>
            <w:r w:rsidRPr="006C4644">
              <w:rPr>
                <w:highlight w:val="cyan"/>
              </w:rPr>
              <w:t>their main physical and human characteristics.</w:t>
            </w:r>
          </w:p>
        </w:tc>
        <w:tc>
          <w:tcPr>
            <w:tcW w:w="4649" w:type="dxa"/>
          </w:tcPr>
          <w:p w:rsidR="00EB1902" w:rsidRPr="00CB4DF4" w:rsidRDefault="00EB1902" w:rsidP="00EB1902">
            <w:pPr>
              <w:rPr>
                <w:highlight w:val="green"/>
              </w:rPr>
            </w:pPr>
            <w:r w:rsidRPr="00CB4DF4">
              <w:rPr>
                <w:highlight w:val="green"/>
              </w:rPr>
              <w:t>Name and locate the equator,</w:t>
            </w:r>
          </w:p>
          <w:p w:rsidR="00EB1902" w:rsidRPr="00CB4DF4" w:rsidRDefault="00EB1902" w:rsidP="00EB1902">
            <w:pPr>
              <w:rPr>
                <w:highlight w:val="green"/>
              </w:rPr>
            </w:pPr>
            <w:r w:rsidRPr="00CB4DF4">
              <w:rPr>
                <w:highlight w:val="green"/>
              </w:rPr>
              <w:t>northern hemisphere, southern</w:t>
            </w:r>
          </w:p>
          <w:p w:rsidR="00EB1902" w:rsidRPr="00CB4DF4" w:rsidRDefault="00EB1902" w:rsidP="00EB1902">
            <w:pPr>
              <w:rPr>
                <w:highlight w:val="green"/>
              </w:rPr>
            </w:pPr>
            <w:r w:rsidRPr="00CB4DF4">
              <w:rPr>
                <w:highlight w:val="green"/>
              </w:rPr>
              <w:t>hemisphere, the tropics of Cancer and</w:t>
            </w:r>
          </w:p>
          <w:p w:rsidR="00EB1902" w:rsidRDefault="00EB1902" w:rsidP="00EB1902">
            <w:r w:rsidRPr="00CB4DF4">
              <w:rPr>
                <w:highlight w:val="green"/>
              </w:rPr>
              <w:t>Capricorn, Arctic and Antarctic Circle</w:t>
            </w:r>
          </w:p>
          <w:p w:rsidR="00EB1902" w:rsidRPr="00CB4DF4" w:rsidRDefault="00EB1902" w:rsidP="00EB1902">
            <w:pPr>
              <w:rPr>
                <w:highlight w:val="green"/>
              </w:rPr>
            </w:pPr>
            <w:proofErr w:type="gramStart"/>
            <w:r>
              <w:t>and</w:t>
            </w:r>
            <w:proofErr w:type="gramEnd"/>
            <w:r>
              <w:t xml:space="preserve"> </w:t>
            </w:r>
            <w:r w:rsidRPr="00EB1902">
              <w:rPr>
                <w:highlight w:val="yellow"/>
              </w:rPr>
              <w:t>date time zones</w:t>
            </w:r>
            <w:r>
              <w:t xml:space="preserve">. </w:t>
            </w:r>
            <w:r w:rsidRPr="00CB4DF4">
              <w:rPr>
                <w:highlight w:val="green"/>
              </w:rPr>
              <w:t>Describe some of</w:t>
            </w:r>
          </w:p>
          <w:p w:rsidR="00EB1902" w:rsidRPr="00CB4DF4" w:rsidRDefault="00EB1902" w:rsidP="00EB1902">
            <w:pPr>
              <w:rPr>
                <w:highlight w:val="green"/>
              </w:rPr>
            </w:pPr>
            <w:r w:rsidRPr="00CB4DF4">
              <w:rPr>
                <w:highlight w:val="green"/>
              </w:rPr>
              <w:t>the characteristics of these geographical</w:t>
            </w:r>
          </w:p>
          <w:p w:rsidR="00EB1902" w:rsidRDefault="00EB1902" w:rsidP="00EB1902">
            <w:proofErr w:type="gramStart"/>
            <w:r w:rsidRPr="00CB4DF4">
              <w:rPr>
                <w:highlight w:val="green"/>
              </w:rPr>
              <w:t>areas</w:t>
            </w:r>
            <w:proofErr w:type="gramEnd"/>
            <w:r w:rsidRPr="00CB4DF4">
              <w:rPr>
                <w:highlight w:val="green"/>
              </w:rPr>
              <w:t>.</w:t>
            </w:r>
          </w:p>
          <w:p w:rsidR="00EB1902" w:rsidRDefault="00EB1902" w:rsidP="00EB1902"/>
          <w:p w:rsidR="00EB1902" w:rsidRPr="00EB1902" w:rsidRDefault="00EB1902" w:rsidP="00EB1902">
            <w:pPr>
              <w:rPr>
                <w:highlight w:val="yellow"/>
              </w:rPr>
            </w:pPr>
            <w:r>
              <w:t xml:space="preserve">• </w:t>
            </w:r>
            <w:r w:rsidRPr="00EB1902">
              <w:rPr>
                <w:highlight w:val="yellow"/>
              </w:rPr>
              <w:t>Describe geographical similarities and</w:t>
            </w:r>
          </w:p>
          <w:p w:rsidR="00EB1902" w:rsidRDefault="00EB1902" w:rsidP="00EB1902">
            <w:proofErr w:type="gramStart"/>
            <w:r w:rsidRPr="00EB1902">
              <w:rPr>
                <w:highlight w:val="yellow"/>
              </w:rPr>
              <w:t>differences</w:t>
            </w:r>
            <w:proofErr w:type="gramEnd"/>
            <w:r w:rsidRPr="00EB1902">
              <w:rPr>
                <w:highlight w:val="yellow"/>
              </w:rPr>
              <w:t xml:space="preserve"> between countries</w:t>
            </w:r>
            <w:r>
              <w:t>.</w:t>
            </w:r>
          </w:p>
          <w:p w:rsidR="00EB1902" w:rsidRDefault="00EB1902" w:rsidP="00EB1902"/>
          <w:p w:rsidR="00EB1902" w:rsidRDefault="00EB1902" w:rsidP="00EB1902">
            <w:r>
              <w:t>• Describe how the locality of the school</w:t>
            </w:r>
          </w:p>
          <w:p w:rsidR="00EB1902" w:rsidRDefault="00EB1902" w:rsidP="00EB1902">
            <w:proofErr w:type="gramStart"/>
            <w:r>
              <w:t>has</w:t>
            </w:r>
            <w:proofErr w:type="gramEnd"/>
            <w:r>
              <w:t xml:space="preserve"> changed over time.</w:t>
            </w:r>
          </w:p>
        </w:tc>
        <w:tc>
          <w:tcPr>
            <w:tcW w:w="4650" w:type="dxa"/>
          </w:tcPr>
          <w:p w:rsidR="00EB1902" w:rsidRDefault="00EB1902" w:rsidP="00EB1902">
            <w:r w:rsidRPr="00EB1902">
              <w:rPr>
                <w:highlight w:val="yellow"/>
              </w:rPr>
              <w:t>Describe key aspects of:</w:t>
            </w:r>
          </w:p>
          <w:p w:rsidR="00EB1902" w:rsidRDefault="00EB1902" w:rsidP="00EB1902">
            <w:r>
              <w:t xml:space="preserve">• </w:t>
            </w:r>
            <w:proofErr w:type="gramStart"/>
            <w:r w:rsidRPr="00CB4DF4">
              <w:rPr>
                <w:highlight w:val="green"/>
              </w:rPr>
              <w:t>physical</w:t>
            </w:r>
            <w:proofErr w:type="gramEnd"/>
            <w:r w:rsidRPr="00CB4DF4">
              <w:rPr>
                <w:highlight w:val="green"/>
              </w:rPr>
              <w:t xml:space="preserve"> geography</w:t>
            </w:r>
            <w:r>
              <w:t>, includi</w:t>
            </w:r>
            <w:r>
              <w:t xml:space="preserve">ng: </w:t>
            </w:r>
            <w:r w:rsidRPr="00CB4DF4">
              <w:rPr>
                <w:highlight w:val="green"/>
              </w:rPr>
              <w:t>r</w:t>
            </w:r>
            <w:r w:rsidRPr="00CB4DF4">
              <w:rPr>
                <w:highlight w:val="green"/>
              </w:rPr>
              <w:t>ivers</w:t>
            </w:r>
            <w:r>
              <w:t xml:space="preserve">, </w:t>
            </w:r>
            <w:r w:rsidRPr="006C4644">
              <w:rPr>
                <w:highlight w:val="cyan"/>
              </w:rPr>
              <w:t>mountains,</w:t>
            </w:r>
            <w:r>
              <w:t xml:space="preserve"> volcanoes and </w:t>
            </w:r>
            <w:r>
              <w:t xml:space="preserve">earthquakes and the </w:t>
            </w:r>
            <w:r w:rsidRPr="00CB4DF4">
              <w:rPr>
                <w:highlight w:val="green"/>
              </w:rPr>
              <w:t>water cycle.</w:t>
            </w:r>
          </w:p>
          <w:p w:rsidR="00EB1902" w:rsidRPr="00EB1902" w:rsidRDefault="00EB1902" w:rsidP="00EB1902">
            <w:pPr>
              <w:rPr>
                <w:highlight w:val="yellow"/>
              </w:rPr>
            </w:pPr>
            <w:r>
              <w:t xml:space="preserve">• </w:t>
            </w:r>
            <w:r w:rsidRPr="00EB1902">
              <w:rPr>
                <w:highlight w:val="yellow"/>
              </w:rPr>
              <w:t>human geography, including:</w:t>
            </w:r>
          </w:p>
          <w:p w:rsidR="00EB1902" w:rsidRDefault="00EB1902" w:rsidP="00EB1902">
            <w:proofErr w:type="gramStart"/>
            <w:r w:rsidRPr="00EB1902">
              <w:rPr>
                <w:highlight w:val="yellow"/>
              </w:rPr>
              <w:t>settlements</w:t>
            </w:r>
            <w:proofErr w:type="gramEnd"/>
            <w:r w:rsidRPr="00EB1902">
              <w:rPr>
                <w:highlight w:val="yellow"/>
              </w:rPr>
              <w:t xml:space="preserve"> and land use.</w:t>
            </w:r>
          </w:p>
          <w:p w:rsidR="00EB1902" w:rsidRDefault="00EB1902" w:rsidP="00EB1902"/>
          <w:p w:rsidR="00EB1902" w:rsidRPr="006C4644" w:rsidRDefault="00EB1902" w:rsidP="00EB1902">
            <w:pPr>
              <w:rPr>
                <w:highlight w:val="cyan"/>
              </w:rPr>
            </w:pPr>
            <w:r>
              <w:t xml:space="preserve">• </w:t>
            </w:r>
            <w:r w:rsidRPr="006C4644">
              <w:rPr>
                <w:highlight w:val="cyan"/>
              </w:rPr>
              <w:t>Use the eight points of a compass, four-</w:t>
            </w:r>
          </w:p>
          <w:p w:rsidR="00EB1902" w:rsidRDefault="00EB1902" w:rsidP="00EB1902">
            <w:r w:rsidRPr="006C4644">
              <w:rPr>
                <w:highlight w:val="cyan"/>
              </w:rPr>
              <w:t>figure gri</w:t>
            </w:r>
            <w:r w:rsidR="00CB4DF4" w:rsidRPr="006C4644">
              <w:rPr>
                <w:highlight w:val="cyan"/>
              </w:rPr>
              <w:t>d references,</w:t>
            </w:r>
            <w:r w:rsidR="00CB4DF4">
              <w:t xml:space="preserve"> </w:t>
            </w:r>
            <w:r w:rsidR="00CB4DF4" w:rsidRPr="00CB4DF4">
              <w:rPr>
                <w:highlight w:val="yellow"/>
              </w:rPr>
              <w:t>symbols and key</w:t>
            </w:r>
            <w:r w:rsidR="00CB4DF4">
              <w:t xml:space="preserve"> </w:t>
            </w:r>
          </w:p>
          <w:p w:rsidR="00EB1902" w:rsidRDefault="00EB1902" w:rsidP="00EB1902"/>
          <w:p w:rsidR="00EB1902" w:rsidRPr="00CB4DF4" w:rsidRDefault="00EB1902" w:rsidP="00EB1902">
            <w:pPr>
              <w:rPr>
                <w:highlight w:val="yellow"/>
              </w:rPr>
            </w:pPr>
            <w:r w:rsidRPr="00CB4DF4">
              <w:rPr>
                <w:highlight w:val="yellow"/>
              </w:rPr>
              <w:t>C</w:t>
            </w:r>
            <w:r w:rsidRPr="00CB4DF4">
              <w:rPr>
                <w:highlight w:val="yellow"/>
              </w:rPr>
              <w:t>ommunicate knowledge of the United</w:t>
            </w:r>
          </w:p>
          <w:p w:rsidR="00EB1902" w:rsidRDefault="00EB1902" w:rsidP="00EB1902">
            <w:r w:rsidRPr="00CB4DF4">
              <w:rPr>
                <w:highlight w:val="yellow"/>
              </w:rPr>
              <w:t>Kingdom and the wider world.</w:t>
            </w:r>
          </w:p>
        </w:tc>
      </w:tr>
    </w:tbl>
    <w:p w:rsidR="00EB1902" w:rsidRDefault="00EB1902"/>
    <w:p w:rsidR="00EB1902" w:rsidRDefault="000F4DB1" w:rsidP="00EB1902">
      <w:r>
        <w:rPr>
          <w:highlight w:val="yellow"/>
        </w:rPr>
        <w:t>Y4</w:t>
      </w:r>
      <w:r w:rsidR="00EB1902" w:rsidRPr="00877352">
        <w:rPr>
          <w:highlight w:val="yellow"/>
        </w:rPr>
        <w:t xml:space="preserve"> AUTUMN</w:t>
      </w:r>
    </w:p>
    <w:p w:rsidR="00EB1902" w:rsidRDefault="000F4DB1" w:rsidP="00EB1902">
      <w:r>
        <w:rPr>
          <w:highlight w:val="green"/>
        </w:rPr>
        <w:t>Y4</w:t>
      </w:r>
      <w:r w:rsidR="00EB1902" w:rsidRPr="00877352">
        <w:rPr>
          <w:highlight w:val="green"/>
        </w:rPr>
        <w:t xml:space="preserve"> SPRING</w:t>
      </w:r>
    </w:p>
    <w:p w:rsidR="00EB1902" w:rsidRDefault="000F4DB1">
      <w:r>
        <w:rPr>
          <w:highlight w:val="cyan"/>
        </w:rPr>
        <w:t>Y4</w:t>
      </w:r>
      <w:r w:rsidR="00EB1902" w:rsidRPr="009E52F6">
        <w:rPr>
          <w:highlight w:val="cyan"/>
        </w:rPr>
        <w:t xml:space="preserve"> SUMMER</w:t>
      </w:r>
      <w:bookmarkStart w:id="0" w:name="_GoBack"/>
      <w:bookmarkEnd w:id="0"/>
    </w:p>
    <w:sectPr w:rsidR="00EB1902" w:rsidSect="00EB19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02"/>
    <w:rsid w:val="000F4DB1"/>
    <w:rsid w:val="006C4644"/>
    <w:rsid w:val="00946624"/>
    <w:rsid w:val="00CB4DF4"/>
    <w:rsid w:val="00E5350F"/>
    <w:rsid w:val="00EB1902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8C33C-182F-4893-8F78-D1B5410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4</cp:revision>
  <dcterms:created xsi:type="dcterms:W3CDTF">2020-07-08T11:24:00Z</dcterms:created>
  <dcterms:modified xsi:type="dcterms:W3CDTF">2020-07-08T11:46:00Z</dcterms:modified>
</cp:coreProperties>
</file>