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CA" w:rsidRDefault="00175F45"/>
    <w:p w:rsidR="00F7461D" w:rsidRDefault="00F7461D">
      <w:r>
        <w:t>Milestone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F7461D" w:rsidTr="00F7461D">
        <w:tc>
          <w:tcPr>
            <w:tcW w:w="3487" w:type="dxa"/>
          </w:tcPr>
          <w:p w:rsidR="00F7461D" w:rsidRDefault="00F7461D">
            <w:r>
              <w:t xml:space="preserve">INVESTIGATE AND INTERPRET THE PAST </w:t>
            </w:r>
          </w:p>
        </w:tc>
        <w:tc>
          <w:tcPr>
            <w:tcW w:w="3487" w:type="dxa"/>
          </w:tcPr>
          <w:p w:rsidR="00F7461D" w:rsidRDefault="00F7461D">
            <w:r>
              <w:t>BUILD AN OVERVIEW OF WORLD HISTORY</w:t>
            </w:r>
          </w:p>
        </w:tc>
        <w:tc>
          <w:tcPr>
            <w:tcW w:w="3487" w:type="dxa"/>
          </w:tcPr>
          <w:p w:rsidR="00F7461D" w:rsidRDefault="00F7461D">
            <w:r>
              <w:t>UNDERSTAND CHRONOLOGY</w:t>
            </w:r>
          </w:p>
        </w:tc>
        <w:tc>
          <w:tcPr>
            <w:tcW w:w="3487" w:type="dxa"/>
          </w:tcPr>
          <w:p w:rsidR="00F7461D" w:rsidRDefault="00F7461D">
            <w:r>
              <w:t>COMMUNICATE HISTORICALLY</w:t>
            </w:r>
          </w:p>
        </w:tc>
      </w:tr>
      <w:tr w:rsidR="00F7461D" w:rsidTr="00F7461D">
        <w:tc>
          <w:tcPr>
            <w:tcW w:w="3487" w:type="dxa"/>
          </w:tcPr>
          <w:p w:rsidR="00F7461D" w:rsidRPr="00175F45" w:rsidRDefault="00F7461D" w:rsidP="00F7461D">
            <w:pPr>
              <w:rPr>
                <w:highlight w:val="yellow"/>
              </w:rPr>
            </w:pPr>
            <w:r w:rsidRPr="00175F45">
              <w:rPr>
                <w:highlight w:val="yellow"/>
              </w:rPr>
              <w:t>Use evidence to ask questions and</w:t>
            </w:r>
          </w:p>
          <w:p w:rsidR="00F7461D" w:rsidRPr="00175F45" w:rsidRDefault="00F7461D" w:rsidP="00F7461D">
            <w:pPr>
              <w:rPr>
                <w:highlight w:val="yellow"/>
              </w:rPr>
            </w:pPr>
            <w:r w:rsidRPr="00175F45">
              <w:rPr>
                <w:highlight w:val="yellow"/>
              </w:rPr>
              <w:t>find answers to questions about</w:t>
            </w:r>
          </w:p>
          <w:p w:rsidR="00F7461D" w:rsidRDefault="00F7461D" w:rsidP="00F7461D">
            <w:proofErr w:type="gramStart"/>
            <w:r w:rsidRPr="00175F45">
              <w:rPr>
                <w:highlight w:val="yellow"/>
              </w:rPr>
              <w:t>the</w:t>
            </w:r>
            <w:proofErr w:type="gramEnd"/>
            <w:r w:rsidRPr="00175F45">
              <w:rPr>
                <w:highlight w:val="yellow"/>
              </w:rPr>
              <w:t xml:space="preserve"> past.</w:t>
            </w:r>
          </w:p>
          <w:p w:rsidR="00175F45" w:rsidRPr="00995254" w:rsidRDefault="00175F45" w:rsidP="00F7461D"/>
          <w:p w:rsidR="00F7461D" w:rsidRPr="00175F45" w:rsidRDefault="00F7461D" w:rsidP="00F7461D">
            <w:pPr>
              <w:rPr>
                <w:highlight w:val="cyan"/>
              </w:rPr>
            </w:pPr>
            <w:r w:rsidRPr="00175F45">
              <w:rPr>
                <w:highlight w:val="cyan"/>
              </w:rPr>
              <w:t>Suggest suitable sources of</w:t>
            </w:r>
          </w:p>
          <w:p w:rsidR="00F7461D" w:rsidRPr="00175F45" w:rsidRDefault="00F7461D" w:rsidP="00F7461D">
            <w:pPr>
              <w:rPr>
                <w:highlight w:val="cyan"/>
              </w:rPr>
            </w:pPr>
            <w:proofErr w:type="gramStart"/>
            <w:r w:rsidRPr="00175F45">
              <w:rPr>
                <w:highlight w:val="cyan"/>
              </w:rPr>
              <w:t>evidence</w:t>
            </w:r>
            <w:proofErr w:type="gramEnd"/>
            <w:r w:rsidRPr="00175F45">
              <w:rPr>
                <w:highlight w:val="cyan"/>
              </w:rPr>
              <w:t xml:space="preserve"> for historical enquiries.</w:t>
            </w:r>
          </w:p>
          <w:p w:rsidR="00175F45" w:rsidRPr="00175F45" w:rsidRDefault="00175F45" w:rsidP="00F7461D">
            <w:pPr>
              <w:rPr>
                <w:highlight w:val="cyan"/>
              </w:rPr>
            </w:pPr>
          </w:p>
          <w:p w:rsidR="00F7461D" w:rsidRPr="00175F45" w:rsidRDefault="00F7461D" w:rsidP="00F7461D">
            <w:pPr>
              <w:rPr>
                <w:highlight w:val="cyan"/>
              </w:rPr>
            </w:pPr>
            <w:r w:rsidRPr="00175F45">
              <w:rPr>
                <w:highlight w:val="cyan"/>
              </w:rPr>
              <w:t>Use more than one source of</w:t>
            </w:r>
          </w:p>
          <w:p w:rsidR="00F7461D" w:rsidRPr="00175F45" w:rsidRDefault="00F7461D" w:rsidP="00F7461D">
            <w:pPr>
              <w:rPr>
                <w:highlight w:val="cyan"/>
              </w:rPr>
            </w:pPr>
            <w:r w:rsidRPr="00175F45">
              <w:rPr>
                <w:highlight w:val="cyan"/>
              </w:rPr>
              <w:t>evidence for historical enquiry in</w:t>
            </w:r>
          </w:p>
          <w:p w:rsidR="00F7461D" w:rsidRPr="00175F45" w:rsidRDefault="00F7461D" w:rsidP="00F7461D">
            <w:pPr>
              <w:rPr>
                <w:highlight w:val="cyan"/>
              </w:rPr>
            </w:pPr>
            <w:r w:rsidRPr="00175F45">
              <w:rPr>
                <w:highlight w:val="cyan"/>
              </w:rPr>
              <w:t>order to gain a more accurate</w:t>
            </w:r>
          </w:p>
          <w:p w:rsidR="00F7461D" w:rsidRDefault="00F7461D" w:rsidP="00F7461D">
            <w:proofErr w:type="gramStart"/>
            <w:r w:rsidRPr="00175F45">
              <w:rPr>
                <w:highlight w:val="cyan"/>
              </w:rPr>
              <w:t>understanding</w:t>
            </w:r>
            <w:proofErr w:type="gramEnd"/>
            <w:r w:rsidRPr="00175F45">
              <w:rPr>
                <w:highlight w:val="cyan"/>
              </w:rPr>
              <w:t xml:space="preserve"> of history.</w:t>
            </w:r>
          </w:p>
          <w:p w:rsidR="00175F45" w:rsidRPr="00995254" w:rsidRDefault="00175F45" w:rsidP="00F7461D"/>
          <w:p w:rsidR="00F7461D" w:rsidRPr="00995254" w:rsidRDefault="00F7461D" w:rsidP="00F7461D">
            <w:r w:rsidRPr="00995254">
              <w:t>Describe different accounts of a</w:t>
            </w:r>
          </w:p>
          <w:p w:rsidR="00F7461D" w:rsidRPr="00995254" w:rsidRDefault="00F7461D" w:rsidP="00F7461D">
            <w:r w:rsidRPr="00995254">
              <w:t>historical event, explaining some of</w:t>
            </w:r>
          </w:p>
          <w:p w:rsidR="00F7461D" w:rsidRPr="00995254" w:rsidRDefault="00F7461D" w:rsidP="00F7461D">
            <w:r w:rsidRPr="00995254">
              <w:t>the reasons why the accounts may</w:t>
            </w:r>
          </w:p>
          <w:p w:rsidR="00F7461D" w:rsidRDefault="00F7461D" w:rsidP="00F7461D">
            <w:proofErr w:type="gramStart"/>
            <w:r w:rsidRPr="00995254">
              <w:t>differ</w:t>
            </w:r>
            <w:proofErr w:type="gramEnd"/>
            <w:r w:rsidRPr="00995254">
              <w:t>.</w:t>
            </w:r>
            <w:bookmarkStart w:id="0" w:name="_GoBack"/>
            <w:bookmarkEnd w:id="0"/>
          </w:p>
          <w:p w:rsidR="00175F45" w:rsidRPr="00995254" w:rsidRDefault="00175F45" w:rsidP="00F7461D"/>
          <w:p w:rsidR="00F7461D" w:rsidRPr="00175F45" w:rsidRDefault="00F7461D" w:rsidP="00F7461D">
            <w:pPr>
              <w:rPr>
                <w:highlight w:val="green"/>
              </w:rPr>
            </w:pPr>
            <w:r w:rsidRPr="00175F45">
              <w:rPr>
                <w:highlight w:val="green"/>
              </w:rPr>
              <w:t>Suggest causes and</w:t>
            </w:r>
          </w:p>
          <w:p w:rsidR="00F7461D" w:rsidRPr="00175F45" w:rsidRDefault="00F7461D" w:rsidP="00F7461D">
            <w:pPr>
              <w:rPr>
                <w:highlight w:val="green"/>
              </w:rPr>
            </w:pPr>
            <w:r w:rsidRPr="00175F45">
              <w:rPr>
                <w:highlight w:val="green"/>
              </w:rPr>
              <w:t>consequences of some of the main</w:t>
            </w:r>
          </w:p>
          <w:p w:rsidR="00F7461D" w:rsidRPr="00995254" w:rsidRDefault="00F7461D" w:rsidP="00F7461D">
            <w:proofErr w:type="gramStart"/>
            <w:r w:rsidRPr="00175F45">
              <w:rPr>
                <w:highlight w:val="green"/>
              </w:rPr>
              <w:t>events</w:t>
            </w:r>
            <w:proofErr w:type="gramEnd"/>
            <w:r w:rsidRPr="00175F45">
              <w:rPr>
                <w:highlight w:val="green"/>
              </w:rPr>
              <w:t xml:space="preserve"> and changes in history.</w:t>
            </w:r>
          </w:p>
        </w:tc>
        <w:tc>
          <w:tcPr>
            <w:tcW w:w="3487" w:type="dxa"/>
          </w:tcPr>
          <w:p w:rsidR="00F7461D" w:rsidRPr="00175F45" w:rsidRDefault="00F7461D" w:rsidP="00F7461D">
            <w:pPr>
              <w:rPr>
                <w:highlight w:val="green"/>
              </w:rPr>
            </w:pPr>
            <w:r w:rsidRPr="00175F45">
              <w:rPr>
                <w:highlight w:val="green"/>
              </w:rPr>
              <w:t>Describe changes that have</w:t>
            </w:r>
          </w:p>
          <w:p w:rsidR="00F7461D" w:rsidRPr="00175F45" w:rsidRDefault="00F7461D" w:rsidP="00F7461D">
            <w:pPr>
              <w:rPr>
                <w:highlight w:val="green"/>
              </w:rPr>
            </w:pPr>
            <w:r w:rsidRPr="00175F45">
              <w:rPr>
                <w:highlight w:val="green"/>
              </w:rPr>
              <w:t>happened in the locality of the</w:t>
            </w:r>
          </w:p>
          <w:p w:rsidR="00F7461D" w:rsidRDefault="00F7461D" w:rsidP="00F7461D">
            <w:proofErr w:type="gramStart"/>
            <w:r w:rsidRPr="00175F45">
              <w:rPr>
                <w:highlight w:val="green"/>
              </w:rPr>
              <w:t>school</w:t>
            </w:r>
            <w:proofErr w:type="gramEnd"/>
            <w:r w:rsidRPr="00175F45">
              <w:rPr>
                <w:highlight w:val="green"/>
              </w:rPr>
              <w:t xml:space="preserve"> throughout history.</w:t>
            </w:r>
          </w:p>
          <w:p w:rsidR="00175F45" w:rsidRPr="00995254" w:rsidRDefault="00175F45" w:rsidP="00F7461D"/>
          <w:p w:rsidR="00F7461D" w:rsidRPr="00175F45" w:rsidRDefault="00F7461D" w:rsidP="00F7461D">
            <w:pPr>
              <w:rPr>
                <w:highlight w:val="green"/>
              </w:rPr>
            </w:pPr>
            <w:r w:rsidRPr="00175F45">
              <w:rPr>
                <w:highlight w:val="green"/>
              </w:rPr>
              <w:t>Give a broad overview of life in</w:t>
            </w:r>
          </w:p>
          <w:p w:rsidR="00F7461D" w:rsidRPr="00175F45" w:rsidRDefault="00F7461D" w:rsidP="00F7461D">
            <w:pPr>
              <w:rPr>
                <w:highlight w:val="green"/>
              </w:rPr>
            </w:pPr>
            <w:r w:rsidRPr="00175F45">
              <w:rPr>
                <w:highlight w:val="green"/>
              </w:rPr>
              <w:t>Britain: from ancient to medieval</w:t>
            </w:r>
          </w:p>
          <w:p w:rsidR="00F7461D" w:rsidRDefault="00F7461D" w:rsidP="00F7461D">
            <w:proofErr w:type="gramStart"/>
            <w:r w:rsidRPr="00175F45">
              <w:rPr>
                <w:highlight w:val="green"/>
              </w:rPr>
              <w:t>times</w:t>
            </w:r>
            <w:proofErr w:type="gramEnd"/>
            <w:r w:rsidRPr="00175F45">
              <w:rPr>
                <w:highlight w:val="green"/>
              </w:rPr>
              <w:t>.</w:t>
            </w:r>
          </w:p>
          <w:p w:rsidR="00175F45" w:rsidRPr="00995254" w:rsidRDefault="00175F45" w:rsidP="00F7461D"/>
          <w:p w:rsidR="00F7461D" w:rsidRPr="00175F45" w:rsidRDefault="00F7461D" w:rsidP="00F7461D">
            <w:pPr>
              <w:rPr>
                <w:highlight w:val="green"/>
              </w:rPr>
            </w:pPr>
            <w:r w:rsidRPr="00175F45">
              <w:rPr>
                <w:highlight w:val="green"/>
              </w:rPr>
              <w:t>Compare some of the times</w:t>
            </w:r>
          </w:p>
          <w:p w:rsidR="00F7461D" w:rsidRPr="00175F45" w:rsidRDefault="00F7461D" w:rsidP="00F7461D">
            <w:pPr>
              <w:rPr>
                <w:highlight w:val="green"/>
              </w:rPr>
            </w:pPr>
            <w:r w:rsidRPr="00175F45">
              <w:rPr>
                <w:highlight w:val="green"/>
              </w:rPr>
              <w:t>studied with those of other areas</w:t>
            </w:r>
          </w:p>
          <w:p w:rsidR="00F7461D" w:rsidRDefault="00F7461D" w:rsidP="00F7461D">
            <w:proofErr w:type="gramStart"/>
            <w:r w:rsidRPr="00175F45">
              <w:rPr>
                <w:highlight w:val="green"/>
              </w:rPr>
              <w:t>of</w:t>
            </w:r>
            <w:proofErr w:type="gramEnd"/>
            <w:r w:rsidRPr="00175F45">
              <w:rPr>
                <w:highlight w:val="green"/>
              </w:rPr>
              <w:t xml:space="preserve"> interest around the world.</w:t>
            </w:r>
          </w:p>
          <w:p w:rsidR="00175F45" w:rsidRPr="00995254" w:rsidRDefault="00175F45" w:rsidP="00F7461D"/>
          <w:p w:rsidR="00F7461D" w:rsidRPr="00175F45" w:rsidRDefault="00F7461D" w:rsidP="00F7461D">
            <w:pPr>
              <w:rPr>
                <w:highlight w:val="cyan"/>
              </w:rPr>
            </w:pPr>
            <w:r w:rsidRPr="00175F45">
              <w:rPr>
                <w:highlight w:val="cyan"/>
              </w:rPr>
              <w:t>Describe the social, ethnic, cultural</w:t>
            </w:r>
          </w:p>
          <w:p w:rsidR="00F7461D" w:rsidRPr="00175F45" w:rsidRDefault="00F7461D" w:rsidP="00F7461D">
            <w:pPr>
              <w:rPr>
                <w:highlight w:val="cyan"/>
              </w:rPr>
            </w:pPr>
            <w:r w:rsidRPr="00175F45">
              <w:rPr>
                <w:highlight w:val="cyan"/>
              </w:rPr>
              <w:t>or religious diversity of past</w:t>
            </w:r>
          </w:p>
          <w:p w:rsidR="00F7461D" w:rsidRDefault="00F7461D" w:rsidP="00F7461D">
            <w:proofErr w:type="gramStart"/>
            <w:r w:rsidRPr="00175F45">
              <w:rPr>
                <w:highlight w:val="cyan"/>
              </w:rPr>
              <w:t>society</w:t>
            </w:r>
            <w:proofErr w:type="gramEnd"/>
            <w:r w:rsidRPr="00175F45">
              <w:rPr>
                <w:highlight w:val="cyan"/>
              </w:rPr>
              <w:t>.</w:t>
            </w:r>
          </w:p>
          <w:p w:rsidR="00175F45" w:rsidRPr="00995254" w:rsidRDefault="00175F45" w:rsidP="00F7461D"/>
          <w:p w:rsidR="00F7461D" w:rsidRPr="00175F45" w:rsidRDefault="00F7461D" w:rsidP="00F7461D">
            <w:pPr>
              <w:rPr>
                <w:highlight w:val="green"/>
              </w:rPr>
            </w:pPr>
            <w:r w:rsidRPr="00175F45">
              <w:rPr>
                <w:highlight w:val="green"/>
              </w:rPr>
              <w:t>Describe the characteristic</w:t>
            </w:r>
          </w:p>
          <w:p w:rsidR="00F7461D" w:rsidRPr="00175F45" w:rsidRDefault="00F7461D" w:rsidP="00F7461D">
            <w:pPr>
              <w:rPr>
                <w:highlight w:val="green"/>
              </w:rPr>
            </w:pPr>
            <w:r w:rsidRPr="00175F45">
              <w:rPr>
                <w:highlight w:val="green"/>
              </w:rPr>
              <w:t>features of the past, including</w:t>
            </w:r>
          </w:p>
          <w:p w:rsidR="00F7461D" w:rsidRPr="00175F45" w:rsidRDefault="00F7461D" w:rsidP="00F7461D">
            <w:pPr>
              <w:rPr>
                <w:highlight w:val="green"/>
              </w:rPr>
            </w:pPr>
            <w:r w:rsidRPr="00175F45">
              <w:rPr>
                <w:highlight w:val="green"/>
              </w:rPr>
              <w:t>ideas, beliefs, attitudes and</w:t>
            </w:r>
          </w:p>
          <w:p w:rsidR="00F7461D" w:rsidRPr="00175F45" w:rsidRDefault="00F7461D" w:rsidP="00F7461D">
            <w:pPr>
              <w:rPr>
                <w:highlight w:val="green"/>
              </w:rPr>
            </w:pPr>
            <w:r w:rsidRPr="00175F45">
              <w:rPr>
                <w:highlight w:val="green"/>
              </w:rPr>
              <w:t>experiences of men, women and</w:t>
            </w:r>
          </w:p>
          <w:p w:rsidR="00F7461D" w:rsidRPr="00995254" w:rsidRDefault="00F7461D" w:rsidP="00F7461D">
            <w:proofErr w:type="gramStart"/>
            <w:r w:rsidRPr="00175F45">
              <w:rPr>
                <w:highlight w:val="green"/>
              </w:rPr>
              <w:t>children</w:t>
            </w:r>
            <w:proofErr w:type="gramEnd"/>
            <w:r w:rsidRPr="00175F45">
              <w:rPr>
                <w:highlight w:val="green"/>
              </w:rPr>
              <w:t>.</w:t>
            </w:r>
          </w:p>
        </w:tc>
        <w:tc>
          <w:tcPr>
            <w:tcW w:w="3487" w:type="dxa"/>
          </w:tcPr>
          <w:p w:rsidR="00F7461D" w:rsidRPr="00995254" w:rsidRDefault="00F7461D" w:rsidP="00F7461D">
            <w:pPr>
              <w:rPr>
                <w:highlight w:val="yellow"/>
              </w:rPr>
            </w:pPr>
            <w:r w:rsidRPr="00995254">
              <w:rPr>
                <w:highlight w:val="yellow"/>
              </w:rPr>
              <w:t>Place events, artefacts and</w:t>
            </w:r>
          </w:p>
          <w:p w:rsidR="00F7461D" w:rsidRPr="00995254" w:rsidRDefault="00F7461D" w:rsidP="00F7461D">
            <w:pPr>
              <w:rPr>
                <w:highlight w:val="yellow"/>
              </w:rPr>
            </w:pPr>
            <w:r w:rsidRPr="00995254">
              <w:rPr>
                <w:highlight w:val="yellow"/>
              </w:rPr>
              <w:t>historical figures on a timeline</w:t>
            </w:r>
          </w:p>
          <w:p w:rsidR="00F7461D" w:rsidRPr="00995254" w:rsidRDefault="00F7461D" w:rsidP="00F7461D">
            <w:proofErr w:type="gramStart"/>
            <w:r w:rsidRPr="00995254">
              <w:rPr>
                <w:highlight w:val="yellow"/>
              </w:rPr>
              <w:t>using</w:t>
            </w:r>
            <w:proofErr w:type="gramEnd"/>
            <w:r w:rsidRPr="00995254">
              <w:rPr>
                <w:highlight w:val="yellow"/>
              </w:rPr>
              <w:t xml:space="preserve"> dates.</w:t>
            </w:r>
          </w:p>
          <w:p w:rsidR="00F7461D" w:rsidRPr="00995254" w:rsidRDefault="00F7461D" w:rsidP="00F7461D">
            <w:pPr>
              <w:rPr>
                <w:highlight w:val="green"/>
              </w:rPr>
            </w:pPr>
            <w:r w:rsidRPr="00995254">
              <w:rPr>
                <w:highlight w:val="green"/>
              </w:rPr>
              <w:t>Understand the concept of</w:t>
            </w:r>
          </w:p>
          <w:p w:rsidR="00F7461D" w:rsidRPr="00995254" w:rsidRDefault="00F7461D" w:rsidP="00F7461D">
            <w:pPr>
              <w:rPr>
                <w:highlight w:val="green"/>
              </w:rPr>
            </w:pPr>
            <w:r w:rsidRPr="00995254">
              <w:rPr>
                <w:highlight w:val="green"/>
              </w:rPr>
              <w:t>change over time, representing</w:t>
            </w:r>
          </w:p>
          <w:p w:rsidR="00F7461D" w:rsidRPr="00995254" w:rsidRDefault="00F7461D" w:rsidP="00F7461D">
            <w:pPr>
              <w:rPr>
                <w:highlight w:val="green"/>
              </w:rPr>
            </w:pPr>
            <w:r w:rsidRPr="00995254">
              <w:rPr>
                <w:highlight w:val="green"/>
              </w:rPr>
              <w:t>this, along with evidence, on a</w:t>
            </w:r>
          </w:p>
          <w:p w:rsidR="00F7461D" w:rsidRPr="00995254" w:rsidRDefault="00F7461D" w:rsidP="00F7461D">
            <w:proofErr w:type="gramStart"/>
            <w:r w:rsidRPr="00995254">
              <w:rPr>
                <w:highlight w:val="green"/>
              </w:rPr>
              <w:t>timeline</w:t>
            </w:r>
            <w:proofErr w:type="gramEnd"/>
            <w:r w:rsidRPr="00995254">
              <w:rPr>
                <w:highlight w:val="green"/>
              </w:rPr>
              <w:t>.</w:t>
            </w:r>
          </w:p>
          <w:p w:rsidR="00F7461D" w:rsidRPr="00995254" w:rsidRDefault="00F7461D" w:rsidP="00F7461D">
            <w:pPr>
              <w:rPr>
                <w:highlight w:val="green"/>
              </w:rPr>
            </w:pPr>
            <w:r w:rsidRPr="00995254">
              <w:rPr>
                <w:highlight w:val="green"/>
              </w:rPr>
              <w:t>Use dates and terms to describe</w:t>
            </w:r>
          </w:p>
          <w:p w:rsidR="00F7461D" w:rsidRPr="00995254" w:rsidRDefault="00F7461D" w:rsidP="00F7461D">
            <w:proofErr w:type="gramStart"/>
            <w:r w:rsidRPr="00995254">
              <w:rPr>
                <w:highlight w:val="green"/>
              </w:rPr>
              <w:t>events</w:t>
            </w:r>
            <w:proofErr w:type="gramEnd"/>
            <w:r w:rsidRPr="00995254">
              <w:rPr>
                <w:highlight w:val="green"/>
              </w:rPr>
              <w:t>.</w:t>
            </w:r>
          </w:p>
        </w:tc>
        <w:tc>
          <w:tcPr>
            <w:tcW w:w="3487" w:type="dxa"/>
          </w:tcPr>
          <w:p w:rsidR="00F7461D" w:rsidRPr="00175F45" w:rsidRDefault="00F7461D" w:rsidP="00F7461D">
            <w:pPr>
              <w:rPr>
                <w:highlight w:val="cyan"/>
              </w:rPr>
            </w:pPr>
            <w:r w:rsidRPr="00175F45">
              <w:rPr>
                <w:highlight w:val="cyan"/>
              </w:rPr>
              <w:t>Use appropriate historical</w:t>
            </w:r>
          </w:p>
          <w:p w:rsidR="00F7461D" w:rsidRPr="00175F45" w:rsidRDefault="00F7461D" w:rsidP="00F7461D">
            <w:pPr>
              <w:rPr>
                <w:highlight w:val="cyan"/>
              </w:rPr>
            </w:pPr>
            <w:r w:rsidRPr="00175F45">
              <w:rPr>
                <w:highlight w:val="cyan"/>
              </w:rPr>
              <w:t>vocabulary to communicate,</w:t>
            </w:r>
          </w:p>
          <w:p w:rsidR="00F7461D" w:rsidRPr="00175F45" w:rsidRDefault="00F7461D" w:rsidP="00F7461D">
            <w:pPr>
              <w:rPr>
                <w:highlight w:val="cyan"/>
              </w:rPr>
            </w:pPr>
            <w:r w:rsidRPr="00175F45">
              <w:rPr>
                <w:highlight w:val="cyan"/>
              </w:rPr>
              <w:t>including:</w:t>
            </w:r>
          </w:p>
          <w:p w:rsidR="00F7461D" w:rsidRPr="00175F45" w:rsidRDefault="00F7461D" w:rsidP="00F7461D">
            <w:pPr>
              <w:rPr>
                <w:highlight w:val="cyan"/>
              </w:rPr>
            </w:pPr>
            <w:r w:rsidRPr="00175F45">
              <w:rPr>
                <w:highlight w:val="cyan"/>
              </w:rPr>
              <w:t>• dates</w:t>
            </w:r>
          </w:p>
          <w:p w:rsidR="00F7461D" w:rsidRPr="00175F45" w:rsidRDefault="00F7461D" w:rsidP="00F7461D">
            <w:pPr>
              <w:rPr>
                <w:highlight w:val="cyan"/>
              </w:rPr>
            </w:pPr>
            <w:r w:rsidRPr="00175F45">
              <w:rPr>
                <w:highlight w:val="cyan"/>
              </w:rPr>
              <w:t>• time period</w:t>
            </w:r>
          </w:p>
          <w:p w:rsidR="00F7461D" w:rsidRPr="00175F45" w:rsidRDefault="00F7461D" w:rsidP="00F7461D">
            <w:pPr>
              <w:rPr>
                <w:highlight w:val="cyan"/>
              </w:rPr>
            </w:pPr>
            <w:r w:rsidRPr="00175F45">
              <w:rPr>
                <w:highlight w:val="cyan"/>
              </w:rPr>
              <w:t>• era</w:t>
            </w:r>
          </w:p>
          <w:p w:rsidR="00F7461D" w:rsidRPr="00175F45" w:rsidRDefault="00F7461D" w:rsidP="00F7461D">
            <w:pPr>
              <w:rPr>
                <w:highlight w:val="cyan"/>
              </w:rPr>
            </w:pPr>
            <w:r w:rsidRPr="00175F45">
              <w:rPr>
                <w:highlight w:val="cyan"/>
              </w:rPr>
              <w:t>• change</w:t>
            </w:r>
          </w:p>
          <w:p w:rsidR="00F7461D" w:rsidRPr="00995254" w:rsidRDefault="00F7461D" w:rsidP="00F7461D">
            <w:r w:rsidRPr="00175F45">
              <w:rPr>
                <w:highlight w:val="cyan"/>
              </w:rPr>
              <w:t xml:space="preserve">• </w:t>
            </w:r>
            <w:proofErr w:type="gramStart"/>
            <w:r w:rsidRPr="00175F45">
              <w:rPr>
                <w:highlight w:val="cyan"/>
              </w:rPr>
              <w:t>chronology</w:t>
            </w:r>
            <w:proofErr w:type="gramEnd"/>
            <w:r w:rsidRPr="00175F45">
              <w:rPr>
                <w:highlight w:val="cyan"/>
              </w:rPr>
              <w:t>.</w:t>
            </w:r>
          </w:p>
          <w:p w:rsidR="00F7461D" w:rsidRPr="00995254" w:rsidRDefault="00F7461D" w:rsidP="00F7461D"/>
          <w:p w:rsidR="00F7461D" w:rsidRPr="00175F45" w:rsidRDefault="00F7461D" w:rsidP="00F7461D">
            <w:pPr>
              <w:rPr>
                <w:highlight w:val="green"/>
              </w:rPr>
            </w:pPr>
            <w:r w:rsidRPr="00175F45">
              <w:rPr>
                <w:highlight w:val="green"/>
              </w:rPr>
              <w:t>Use literacy, numeracy and</w:t>
            </w:r>
          </w:p>
          <w:p w:rsidR="00F7461D" w:rsidRPr="00175F45" w:rsidRDefault="00F7461D" w:rsidP="00F7461D">
            <w:pPr>
              <w:rPr>
                <w:highlight w:val="green"/>
              </w:rPr>
            </w:pPr>
            <w:r w:rsidRPr="00175F45">
              <w:rPr>
                <w:highlight w:val="green"/>
              </w:rPr>
              <w:t>computing skills to a good</w:t>
            </w:r>
          </w:p>
          <w:p w:rsidR="00F7461D" w:rsidRPr="00175F45" w:rsidRDefault="00F7461D" w:rsidP="00F7461D">
            <w:pPr>
              <w:rPr>
                <w:highlight w:val="green"/>
              </w:rPr>
            </w:pPr>
            <w:r w:rsidRPr="00175F45">
              <w:rPr>
                <w:highlight w:val="green"/>
              </w:rPr>
              <w:t>standard in order to communicate</w:t>
            </w:r>
          </w:p>
          <w:p w:rsidR="00F7461D" w:rsidRPr="00995254" w:rsidRDefault="00F7461D" w:rsidP="00F7461D">
            <w:proofErr w:type="gramStart"/>
            <w:r w:rsidRPr="00175F45">
              <w:rPr>
                <w:highlight w:val="green"/>
              </w:rPr>
              <w:t>information</w:t>
            </w:r>
            <w:proofErr w:type="gramEnd"/>
            <w:r w:rsidRPr="00175F45">
              <w:rPr>
                <w:highlight w:val="green"/>
              </w:rPr>
              <w:t xml:space="preserve"> about the past.</w:t>
            </w:r>
          </w:p>
        </w:tc>
      </w:tr>
    </w:tbl>
    <w:p w:rsidR="00F7461D" w:rsidRDefault="00F7461D"/>
    <w:p w:rsidR="00F7461D" w:rsidRDefault="00966795" w:rsidP="00F7461D">
      <w:r>
        <w:rPr>
          <w:highlight w:val="yellow"/>
        </w:rPr>
        <w:t>Y3</w:t>
      </w:r>
      <w:r w:rsidR="00F7461D" w:rsidRPr="00877352">
        <w:rPr>
          <w:highlight w:val="yellow"/>
        </w:rPr>
        <w:t xml:space="preserve"> AUTUMN</w:t>
      </w:r>
    </w:p>
    <w:p w:rsidR="00F7461D" w:rsidRDefault="00966795" w:rsidP="00F7461D">
      <w:r>
        <w:rPr>
          <w:highlight w:val="green"/>
        </w:rPr>
        <w:t>Y3</w:t>
      </w:r>
      <w:r w:rsidR="00F7461D" w:rsidRPr="00877352">
        <w:rPr>
          <w:highlight w:val="green"/>
        </w:rPr>
        <w:t xml:space="preserve"> SPRING</w:t>
      </w:r>
    </w:p>
    <w:p w:rsidR="00F7461D" w:rsidRDefault="00966795" w:rsidP="00F7461D">
      <w:r>
        <w:rPr>
          <w:highlight w:val="cyan"/>
        </w:rPr>
        <w:t>Y3</w:t>
      </w:r>
      <w:r w:rsidR="00F7461D" w:rsidRPr="009E52F6">
        <w:rPr>
          <w:highlight w:val="cyan"/>
        </w:rPr>
        <w:t xml:space="preserve"> SUMMER</w:t>
      </w:r>
    </w:p>
    <w:p w:rsidR="00F7461D" w:rsidRDefault="00F7461D"/>
    <w:sectPr w:rsidR="00F7461D" w:rsidSect="00F746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1D"/>
    <w:rsid w:val="00175F45"/>
    <w:rsid w:val="00946624"/>
    <w:rsid w:val="00966795"/>
    <w:rsid w:val="00995254"/>
    <w:rsid w:val="00AC38B0"/>
    <w:rsid w:val="00F7461D"/>
    <w:rsid w:val="00F83C9F"/>
    <w:rsid w:val="00FA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DD516-8929-4C3C-927F-8FB34C3B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FB9D9D29</Template>
  <TotalTime>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Boekweit-HughesA</dc:creator>
  <cp:keywords/>
  <dc:description/>
  <cp:lastModifiedBy>Boekweit-HughesA</cp:lastModifiedBy>
  <cp:revision>4</cp:revision>
  <dcterms:created xsi:type="dcterms:W3CDTF">2020-07-08T11:18:00Z</dcterms:created>
  <dcterms:modified xsi:type="dcterms:W3CDTF">2020-07-08T20:03:00Z</dcterms:modified>
</cp:coreProperties>
</file>