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F4" w:rsidRDefault="00813F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2268"/>
        <w:gridCol w:w="2268"/>
        <w:gridCol w:w="2409"/>
        <w:gridCol w:w="2410"/>
        <w:gridCol w:w="2239"/>
      </w:tblGrid>
      <w:tr w:rsidR="00813FF4">
        <w:tc>
          <w:tcPr>
            <w:tcW w:w="1696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Y1</w:t>
            </w:r>
          </w:p>
        </w:tc>
        <w:tc>
          <w:tcPr>
            <w:tcW w:w="2127" w:type="dxa"/>
            <w:shd w:val="clear" w:color="auto" w:fill="B8CCE4"/>
          </w:tcPr>
          <w:p w:rsidR="00813FF4" w:rsidRDefault="00DB77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Autumn 1 – 8 </w:t>
            </w:r>
            <w:proofErr w:type="gramStart"/>
            <w:r>
              <w:rPr>
                <w:sz w:val="24"/>
                <w:szCs w:val="24"/>
              </w:rPr>
              <w:t>week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B8CCE4"/>
          </w:tcPr>
          <w:p w:rsidR="00813FF4" w:rsidRDefault="00DB77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Autumn 2 – 7 weeks</w:t>
            </w:r>
          </w:p>
        </w:tc>
        <w:tc>
          <w:tcPr>
            <w:tcW w:w="2268" w:type="dxa"/>
            <w:shd w:val="clear" w:color="auto" w:fill="B8CCE4"/>
          </w:tcPr>
          <w:p w:rsidR="00813FF4" w:rsidRDefault="00DB77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Spring 1 – 6 weeks</w:t>
            </w:r>
          </w:p>
        </w:tc>
        <w:tc>
          <w:tcPr>
            <w:tcW w:w="2409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  <w:u w:val="none"/>
              </w:rPr>
              <w:t>Spring 2 – 5 weeks</w:t>
            </w:r>
          </w:p>
        </w:tc>
        <w:tc>
          <w:tcPr>
            <w:tcW w:w="2410" w:type="dxa"/>
            <w:shd w:val="clear" w:color="auto" w:fill="B8CCE4"/>
          </w:tcPr>
          <w:p w:rsidR="00813FF4" w:rsidRDefault="00DB773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Summer 1 – 6 weeks </w:t>
            </w:r>
          </w:p>
        </w:tc>
        <w:tc>
          <w:tcPr>
            <w:tcW w:w="2239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  <w:u w:val="none"/>
              </w:rPr>
              <w:t>Summer 2 – 7 weeks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 xml:space="preserve">English 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813FF4" w:rsidRDefault="00DB773B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The secret of Black Rock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(return narrative story)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(postcard)</w:t>
            </w:r>
          </w:p>
          <w:p w:rsidR="00813FF4" w:rsidRDefault="00813F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  <w:p w:rsidR="00813FF4" w:rsidRDefault="00813FF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none"/>
              </w:rPr>
              <w:t>Paper Planes</w:t>
            </w:r>
          </w:p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(Friendship Narrative)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(Message Recount)</w:t>
            </w:r>
          </w:p>
          <w:p w:rsidR="00813FF4" w:rsidRDefault="00813FF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3FF4" w:rsidRDefault="00DB773B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The Last Wolf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(Hunting Narrative)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(Recipe)</w:t>
            </w:r>
          </w:p>
          <w:p w:rsidR="00813FF4" w:rsidRDefault="00813FF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</w:tcPr>
          <w:p w:rsidR="00813FF4" w:rsidRDefault="00DB773B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Where the wild things are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(Portal Narrative)</w:t>
            </w:r>
          </w:p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(Non-Chronological)</w:t>
            </w:r>
          </w:p>
        </w:tc>
        <w:tc>
          <w:tcPr>
            <w:tcW w:w="2410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none"/>
              </w:rPr>
              <w:t>Rapunzel</w:t>
            </w:r>
          </w:p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(Traditional Tale Narrative)</w:t>
            </w:r>
          </w:p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(Instructions)</w:t>
            </w:r>
          </w:p>
        </w:tc>
        <w:tc>
          <w:tcPr>
            <w:tcW w:w="2239" w:type="dxa"/>
          </w:tcPr>
          <w:p w:rsidR="00813FF4" w:rsidRDefault="00DB773B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Hermelin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813FF4" w:rsidRDefault="00DB773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(detective story)</w:t>
            </w:r>
          </w:p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(Letters)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highlight w:val="yellow"/>
                <w:u w:val="none"/>
              </w:rPr>
            </w:pP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Link between English and Topic</w:t>
            </w:r>
          </w:p>
        </w:tc>
        <w:tc>
          <w:tcPr>
            <w:tcW w:w="2127" w:type="dxa"/>
          </w:tcPr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Changes in temperature during the story</w:t>
            </w: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Paper planes - toys</w:t>
            </w: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Autumn/trees/summer</w:t>
            </w:r>
          </w:p>
        </w:tc>
        <w:tc>
          <w:tcPr>
            <w:tcW w:w="2409" w:type="dxa"/>
          </w:tcPr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One of the wild things looks like a dragon</w:t>
            </w:r>
          </w:p>
        </w:tc>
        <w:tc>
          <w:tcPr>
            <w:tcW w:w="2410" w:type="dxa"/>
          </w:tcPr>
          <w:p w:rsidR="00813FF4" w:rsidRDefault="00DB773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Rapunzel escaping into local forest</w:t>
            </w:r>
          </w:p>
        </w:tc>
        <w:tc>
          <w:tcPr>
            <w:tcW w:w="2239" w:type="dxa"/>
          </w:tcPr>
          <w:p w:rsidR="00813FF4" w:rsidRDefault="00DB773B">
            <w:pPr>
              <w:jc w:val="center"/>
              <w:rPr>
                <w:rFonts w:cs="Calibri"/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Hermelin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is a detective of his local neighbourhood using maps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Geography or History</w:t>
            </w:r>
          </w:p>
        </w:tc>
        <w:tc>
          <w:tcPr>
            <w:tcW w:w="2127" w:type="dxa"/>
          </w:tcPr>
          <w:p w:rsidR="00813FF4" w:rsidRDefault="00DB773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Geography</w:t>
            </w: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none"/>
              </w:rPr>
              <w:t>His</w:t>
            </w:r>
            <w:r>
              <w:rPr>
                <w:rFonts w:ascii="Calibri" w:eastAsia="Calibri" w:hAnsi="Calibri" w:cs="Calibri"/>
                <w:sz w:val="18"/>
                <w:szCs w:val="18"/>
                <w:u w:val="none"/>
              </w:rPr>
              <w:t>tory</w:t>
            </w: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none"/>
              </w:rPr>
              <w:t>Geography</w:t>
            </w:r>
          </w:p>
        </w:tc>
        <w:tc>
          <w:tcPr>
            <w:tcW w:w="2409" w:type="dxa"/>
          </w:tcPr>
          <w:p w:rsidR="00813FF4" w:rsidRDefault="00DB773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History</w:t>
            </w:r>
          </w:p>
        </w:tc>
        <w:tc>
          <w:tcPr>
            <w:tcW w:w="2410" w:type="dxa"/>
          </w:tcPr>
          <w:p w:rsidR="00813FF4" w:rsidRDefault="00DB773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History</w:t>
            </w:r>
          </w:p>
        </w:tc>
        <w:tc>
          <w:tcPr>
            <w:tcW w:w="2239" w:type="dxa"/>
          </w:tcPr>
          <w:p w:rsidR="00813FF4" w:rsidRDefault="00DB773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Geography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Topic/Theme and Title</w:t>
            </w:r>
          </w:p>
        </w:tc>
        <w:tc>
          <w:tcPr>
            <w:tcW w:w="2127" w:type="dxa"/>
          </w:tcPr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Hot and Cold places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Why can’t a Meerkat live in the North </w:t>
            </w:r>
            <w:proofErr w:type="gramStart"/>
            <w:r>
              <w:rPr>
                <w:rFonts w:cs="Calibri"/>
                <w:b/>
                <w:sz w:val="18"/>
                <w:szCs w:val="18"/>
              </w:rPr>
              <w:t>Pole</w:t>
            </w:r>
            <w:proofErr w:type="gramEnd"/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point where the equator, North Pole and South Pole are on a globe or atlas?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cs="Calibri"/>
                <w:color w:val="0B0C0C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>Can they explain the features of a hot and cold place?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cs="Calibri"/>
                <w:color w:val="0B0C0C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 xml:space="preserve">Can they tell something about the people who live in hot and cold </w:t>
            </w:r>
            <w:proofErr w:type="gramStart"/>
            <w:r>
              <w:rPr>
                <w:rFonts w:cs="Calibri"/>
                <w:color w:val="0B0C0C"/>
                <w:sz w:val="18"/>
                <w:szCs w:val="18"/>
              </w:rPr>
              <w:t>places</w:t>
            </w:r>
            <w:proofErr w:type="gramEnd"/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 xml:space="preserve">Can they explain what they might wear if they lived in </w:t>
            </w:r>
            <w:r>
              <w:rPr>
                <w:rFonts w:cs="Calibri"/>
                <w:color w:val="0B0C0C"/>
                <w:sz w:val="18"/>
                <w:szCs w:val="18"/>
              </w:rPr>
              <w:lastRenderedPageBreak/>
              <w:t>a very hot or a very cold place?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some questions using different resources such as books, internet and atlases?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say what they like about their locality?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compare their locality to another in a non-European country and say what they like don’t like about eac</w:t>
            </w:r>
            <w:r>
              <w:rPr>
                <w:rFonts w:cs="Calibri"/>
                <w:color w:val="000000"/>
                <w:sz w:val="18"/>
                <w:szCs w:val="18"/>
              </w:rPr>
              <w:t>h?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think of a few relevant questions to ask about a locality? (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Seacombe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40" w:lineRule="auto"/>
              <w:rPr>
                <w:rFonts w:cs="Calibri"/>
                <w:color w:val="0B0C0C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>Can they tell someone their address?</w:t>
            </w:r>
          </w:p>
        </w:tc>
        <w:tc>
          <w:tcPr>
            <w:tcW w:w="2268" w:type="dxa"/>
          </w:tcPr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lastRenderedPageBreak/>
              <w:t>Toys</w:t>
            </w:r>
          </w:p>
          <w:p w:rsidR="00813FF4" w:rsidRDefault="00DB773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Why is the Wii more fun than Grandma and Grandad’s old toys?</w:t>
            </w:r>
          </w:p>
          <w:p w:rsidR="00813FF4" w:rsidRDefault="00813FF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put up to three objects in chronological order (recent history)?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use words and phrases like: old, new and a long time ago?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they know that some objects belonged to the past?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begin to identify the main differences between old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and new objects?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Can they identify objects from the past, such as vinyl records?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Know that the toys their grandparents played with were different to their own.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Know the main differences between their school days and that of their grandparents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tel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 me about things that happened when they were little?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explain how they have changed since they were born?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ask and answer questions about old and new objects?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spot old and new things in a picture?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questions usin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g an artefact/ photograph provided?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give a plausible explanation about what an object was used for in the past?</w:t>
            </w:r>
          </w:p>
        </w:tc>
        <w:tc>
          <w:tcPr>
            <w:tcW w:w="2268" w:type="dxa"/>
          </w:tcPr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Weather/Seasons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Where do the leaves go in winter?</w:t>
            </w:r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rPr>
                <w:rFonts w:cs="Calibri"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questions about the weather?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keep a weather chart?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cs="Calibri"/>
                <w:color w:val="0B0C0C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>Can they explain how the weather changes in each season?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cs="Calibri"/>
                <w:color w:val="0B0C0C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>Can they begin to explain why they would wear different types of clothes at different times of the year</w:t>
            </w:r>
          </w:p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answer some questions using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different resources such as books, internet and atlases?</w:t>
            </w:r>
          </w:p>
          <w:p w:rsidR="00813FF4" w:rsidRDefault="0081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="Calibri"/>
                <w:color w:val="000000"/>
                <w:sz w:val="18"/>
                <w:szCs w:val="18"/>
                <w:u w:val="single"/>
              </w:rPr>
            </w:pPr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Great fire of London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Could a dragon have started the Great Fire of London?</w:t>
            </w:r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use words and phrases like: old, new and a long time ago?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put up to three objects in chronological order (recent history)?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recognise that a story that is read to them may have happened a long time ago?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retell a familiar story set in the past?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Do they appreciate that some famous people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have helped our lives be better today?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Do they recognise that we celebrate certain events, such as bonfire night, because of what happened many years ago?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spot old and new things in a picture?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nswer questions using an artefact/ photograph provided?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they understand that we have a queen who rules us and that Britain has had a king or queen for many years? (London)</w:t>
            </w:r>
          </w:p>
          <w:p w:rsidR="00813FF4" w:rsidRDefault="0081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="Calibri"/>
                <w:color w:val="000000"/>
                <w:sz w:val="18"/>
                <w:szCs w:val="18"/>
              </w:rPr>
            </w:pPr>
          </w:p>
          <w:p w:rsidR="00813FF4" w:rsidRDefault="00813FF4">
            <w:pPr>
              <w:rPr>
                <w:rFonts w:cs="Calibri"/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Lives of significant others/local area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Would the Beatles have won X Factor?</w:t>
            </w:r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put up to three objects in chronological order (recent history)?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use words and phrases like: old, new and a long time ago?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they appreciate that some famous people have helped our lives be better today? (Christopher Columbus,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Neil Armstrong and link to Moon Landing)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Can they spot old and new things in a picture?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answer questions using an artefact/ photograph provided? </w:t>
            </w:r>
          </w:p>
          <w:p w:rsidR="00813FF4" w:rsidRDefault="0081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cs="Calibri"/>
                <w:color w:val="000000"/>
                <w:sz w:val="18"/>
                <w:szCs w:val="18"/>
              </w:rPr>
            </w:pPr>
          </w:p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813FF4" w:rsidRDefault="00813FF4">
            <w:pPr>
              <w:spacing w:after="0"/>
              <w:ind w:left="283"/>
              <w:rPr>
                <w:rFonts w:cs="Calibri"/>
                <w:sz w:val="18"/>
                <w:szCs w:val="18"/>
              </w:rPr>
            </w:pPr>
          </w:p>
        </w:tc>
        <w:tc>
          <w:tcPr>
            <w:tcW w:w="2239" w:type="dxa"/>
          </w:tcPr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lastRenderedPageBreak/>
              <w:t xml:space="preserve"> Fieldwork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Map of school grounds compare to beach.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Look at key on local area map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Map of classroom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Map of playground</w:t>
            </w:r>
          </w:p>
          <w:p w:rsidR="00813FF4" w:rsidRDefault="00DB773B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Map of beach </w:t>
            </w:r>
          </w:p>
          <w:p w:rsidR="00813FF4" w:rsidRDefault="00813FF4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  <w:u w:val="single"/>
              </w:rPr>
            </w:pPr>
            <w:r>
              <w:rPr>
                <w:rFonts w:cs="Calibri"/>
                <w:sz w:val="18"/>
                <w:szCs w:val="18"/>
                <w:u w:val="single"/>
              </w:rPr>
              <w:t>Knowledge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identify the 4 countries making up the United Kingdom? 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name some of the main towns and cities of the United Kingdom and its surrounding seas?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B0C0C"/>
                <w:sz w:val="18"/>
                <w:szCs w:val="18"/>
              </w:rPr>
              <w:t xml:space="preserve">Can they name key features associated </w:t>
            </w:r>
            <w:r>
              <w:rPr>
                <w:rFonts w:cs="Calibri"/>
                <w:color w:val="0B0C0C"/>
                <w:sz w:val="18"/>
                <w:szCs w:val="18"/>
              </w:rPr>
              <w:lastRenderedPageBreak/>
              <w:t>with a town or village e.g. church, farm, shop, office, house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use aerial photos of an area to recognise and describe basic human features and landmarks e.g. shop, church, school, lighthouse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use aerial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photos of an area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area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to recognise and describe physical features such as beach, river, vegetation, coast, mountain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devise a simple map of the classroom/ school </w:t>
            </w: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grounds</w:t>
            </w:r>
            <w:proofErr w:type="gramEnd"/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identify key human and physical features of the school </w:t>
            </w: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grounds.</w:t>
            </w:r>
            <w:proofErr w:type="gramEnd"/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they answer some questions using different resources such as books, internet and atlases?</w:t>
            </w:r>
          </w:p>
          <w:p w:rsidR="00813FF4" w:rsidRDefault="00813FF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lastRenderedPageBreak/>
              <w:t>Geography links to History Topics</w:t>
            </w:r>
          </w:p>
        </w:tc>
        <w:tc>
          <w:tcPr>
            <w:tcW w:w="2127" w:type="dxa"/>
          </w:tcPr>
          <w:p w:rsidR="00813FF4" w:rsidRDefault="00813F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3FF4" w:rsidRDefault="00DB77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some questions using different resources such as books, internet and atlases?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409" w:type="dxa"/>
          </w:tcPr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identify the 4 countries making up the United Kingdom? 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name some of the main towns and cities of the United Kingdom and its surrounding seas? (London)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some questions using different resources such as books, internet and a</w:t>
            </w:r>
            <w:r>
              <w:rPr>
                <w:rFonts w:cs="Calibri"/>
                <w:color w:val="000000"/>
                <w:sz w:val="18"/>
                <w:szCs w:val="18"/>
              </w:rPr>
              <w:t>tlases?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think of a few relevant questions to ask about a locality? (London)</w:t>
            </w:r>
          </w:p>
        </w:tc>
        <w:tc>
          <w:tcPr>
            <w:tcW w:w="2410" w:type="dxa"/>
          </w:tcPr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Can they identify the 4 countries making up the United Kingdom? 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name some of the main towns and cities of the United Kingdom and its surrounding seas? (Liverpool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answer some questions using different resources such as books, internet and atlases?</w:t>
            </w:r>
          </w:p>
          <w:p w:rsidR="00813FF4" w:rsidRDefault="00DB7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Can they think of a few relevant questions to ask about a locality? (Liverpool)</w:t>
            </w:r>
          </w:p>
        </w:tc>
        <w:tc>
          <w:tcPr>
            <w:tcW w:w="2239" w:type="dxa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History links to Geography topics</w:t>
            </w:r>
          </w:p>
        </w:tc>
        <w:tc>
          <w:tcPr>
            <w:tcW w:w="2127" w:type="dxa"/>
            <w:shd w:val="clear" w:color="auto" w:fill="FFFF00"/>
          </w:tcPr>
          <w:p w:rsidR="00813FF4" w:rsidRDefault="00813FF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409" w:type="dxa"/>
          </w:tcPr>
          <w:p w:rsidR="00813FF4" w:rsidRDefault="00813F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:rsidR="00813FF4" w:rsidRDefault="00813F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9" w:type="dxa"/>
          </w:tcPr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Local Area in the past – how has it changed?</w:t>
            </w: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• Can they spot old and new things in a picture?</w:t>
            </w: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• Can they answer questions using an artefact/ photograph provided? </w:t>
            </w:r>
          </w:p>
          <w:p w:rsidR="00813FF4" w:rsidRDefault="00DB773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• Can they use words and phrases like: old, new and a long time ago?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Writing Opportunities in History and Geography</w:t>
            </w:r>
          </w:p>
        </w:tc>
        <w:tc>
          <w:tcPr>
            <w:tcW w:w="2127" w:type="dxa"/>
            <w:shd w:val="clear" w:color="auto" w:fill="FFFF00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Description of local area using adjectives/noun phrases</w:t>
            </w:r>
          </w:p>
        </w:tc>
        <w:tc>
          <w:tcPr>
            <w:tcW w:w="2268" w:type="dxa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Recount on something that happened when they were little? 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Explanation on how they have changed since they were born?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268" w:type="dxa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Non-Chronological Report on Seasons </w:t>
            </w: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409" w:type="dxa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Recount on GFOL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Diary entry as Samuel Pepys</w:t>
            </w:r>
          </w:p>
          <w:p w:rsidR="00813FF4" w:rsidRDefault="00813F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Fact file on the Beatles</w:t>
            </w:r>
          </w:p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Letter to Headteacher asking to go to The Beatles Story </w:t>
            </w:r>
          </w:p>
        </w:tc>
        <w:tc>
          <w:tcPr>
            <w:tcW w:w="2239" w:type="dxa"/>
          </w:tcPr>
          <w:p w:rsidR="00813FF4" w:rsidRDefault="00DB77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Instructions on how to find the ‘treasure’ on their treasure map.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Link texts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</w:p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Fiction</w:t>
            </w: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</w:p>
          <w:p w:rsidR="00813FF4" w:rsidRDefault="00813FF4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</w:p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Non-Fiction</w:t>
            </w:r>
          </w:p>
        </w:tc>
        <w:tc>
          <w:tcPr>
            <w:tcW w:w="2127" w:type="dxa"/>
            <w:shd w:val="clear" w:color="auto" w:fill="auto"/>
          </w:tcPr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Meerkat Mail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and Found</w:t>
            </w: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Inside Our World</w:t>
            </w:r>
          </w:p>
        </w:tc>
        <w:tc>
          <w:tcPr>
            <w:tcW w:w="2268" w:type="dxa"/>
            <w:shd w:val="clear" w:color="auto" w:fill="auto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Traction Man</w:t>
            </w: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Toys in Space</w:t>
            </w: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 xml:space="preserve">Toys by Don </w:t>
            </w:r>
            <w:proofErr w:type="spellStart"/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Wulffson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Maisy’s wonderful weather book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Storm whale in winter</w:t>
            </w: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Seasons come Seasons go</w:t>
            </w:r>
          </w:p>
          <w:p w:rsidR="00813FF4" w:rsidRDefault="00DB7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and the Seasons</w:t>
            </w:r>
          </w:p>
        </w:tc>
        <w:tc>
          <w:tcPr>
            <w:tcW w:w="2409" w:type="dxa"/>
            <w:shd w:val="clear" w:color="auto" w:fill="auto"/>
          </w:tcPr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Zog</w:t>
            </w:r>
            <w:proofErr w:type="spellEnd"/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can’t take an elephant on the bus</w:t>
            </w: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wouldn’t want to be in the Great Fire of London!</w:t>
            </w:r>
          </w:p>
        </w:tc>
        <w:tc>
          <w:tcPr>
            <w:tcW w:w="2410" w:type="dxa"/>
            <w:shd w:val="clear" w:color="auto" w:fill="auto"/>
          </w:tcPr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highlight w:val="white"/>
              </w:rPr>
              <w:t>Octopus's Garden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Treasury of Songs/The Singing Mermaid</w:t>
            </w:r>
          </w:p>
          <w:p w:rsidR="00813FF4" w:rsidRDefault="00813FF4">
            <w:pPr>
              <w:spacing w:after="0"/>
              <w:rPr>
                <w:color w:val="111111"/>
                <w:sz w:val="18"/>
                <w:szCs w:val="18"/>
                <w:highlight w:val="white"/>
              </w:rPr>
            </w:pPr>
          </w:p>
          <w:p w:rsidR="00813FF4" w:rsidRDefault="00813FF4">
            <w:pPr>
              <w:spacing w:after="0"/>
              <w:rPr>
                <w:color w:val="111111"/>
                <w:sz w:val="18"/>
                <w:szCs w:val="18"/>
                <w:highlight w:val="white"/>
              </w:rPr>
            </w:pPr>
          </w:p>
          <w:p w:rsidR="00813FF4" w:rsidRDefault="00DB773B">
            <w:pPr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highlight w:val="white"/>
              </w:rPr>
              <w:t>A, B, See the Beatles!</w:t>
            </w:r>
          </w:p>
        </w:tc>
        <w:tc>
          <w:tcPr>
            <w:tcW w:w="2239" w:type="dxa"/>
            <w:shd w:val="clear" w:color="auto" w:fill="auto"/>
          </w:tcPr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We’re going on a treasure hunt</w:t>
            </w: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 xml:space="preserve">Hey </w:t>
            </w:r>
            <w:proofErr w:type="spellStart"/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Grandude</w:t>
            </w:r>
            <w:proofErr w:type="spellEnd"/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>!</w:t>
            </w: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813FF4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</w:p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u w:val="none"/>
              </w:rPr>
              <w:t xml:space="preserve">Follow that map! 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jc w:val="left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Chris Quigley Resources: Geography Milestone 1</w:t>
            </w:r>
          </w:p>
        </w:tc>
        <w:tc>
          <w:tcPr>
            <w:tcW w:w="2127" w:type="dxa"/>
            <w:shd w:val="clear" w:color="auto" w:fill="C5E0B3"/>
          </w:tcPr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Mapping the world pg34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Describing maps of the world: 1 pg35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Describing maps of the world: 2 pg36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The United Kingdom pg38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Climate pg66</w:t>
            </w: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  <w:p w:rsidR="00813FF4" w:rsidRDefault="00813FF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5E0B3"/>
          </w:tcPr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 Berners Lee pg62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Printing Press pg68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Steam </w:t>
            </w:r>
            <w:proofErr w:type="spellStart"/>
            <w:r>
              <w:rPr>
                <w:sz w:val="18"/>
                <w:szCs w:val="18"/>
              </w:rPr>
              <w:t>Engline</w:t>
            </w:r>
            <w:proofErr w:type="spellEnd"/>
            <w:r>
              <w:rPr>
                <w:sz w:val="18"/>
                <w:szCs w:val="18"/>
              </w:rPr>
              <w:t xml:space="preserve"> pg76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Invention of Radio pg82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first flight pg84</w:t>
            </w:r>
          </w:p>
        </w:tc>
        <w:tc>
          <w:tcPr>
            <w:tcW w:w="2268" w:type="dxa"/>
            <w:shd w:val="clear" w:color="auto" w:fill="C5E0B3"/>
          </w:tcPr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Climate pg66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Weather pg69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Extreme weather pg70</w:t>
            </w:r>
          </w:p>
        </w:tc>
        <w:tc>
          <w:tcPr>
            <w:tcW w:w="2409" w:type="dxa"/>
            <w:shd w:val="clear" w:color="auto" w:fill="C5E0B3"/>
          </w:tcPr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Queen Victoria pg44</w:t>
            </w:r>
          </w:p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Queen Elizabeth || pg58</w:t>
            </w:r>
          </w:p>
          <w:p w:rsidR="00813FF4" w:rsidRDefault="00DB77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The Battle of Hastings pg64</w:t>
            </w:r>
          </w:p>
          <w:p w:rsidR="00813FF4" w:rsidRDefault="00DB77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The plague (Black Death) pg66</w:t>
            </w:r>
          </w:p>
          <w:p w:rsidR="00813FF4" w:rsidRDefault="00DB77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The Spanish Armada pg70</w:t>
            </w:r>
          </w:p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The Gun Powder Plot pg72</w:t>
            </w:r>
          </w:p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The Great Fire of London pg74</w:t>
            </w:r>
          </w:p>
        </w:tc>
        <w:tc>
          <w:tcPr>
            <w:tcW w:w="2410" w:type="dxa"/>
            <w:shd w:val="clear" w:color="auto" w:fill="C5E0B3"/>
          </w:tcPr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Christopher Columbus pg36</w:t>
            </w:r>
          </w:p>
          <w:p w:rsidR="00813FF4" w:rsidRDefault="00DB773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Neil Armstrong pg60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The moon landing pg88</w:t>
            </w:r>
          </w:p>
        </w:tc>
        <w:tc>
          <w:tcPr>
            <w:tcW w:w="2239" w:type="dxa"/>
            <w:shd w:val="clear" w:color="auto" w:fill="C5E0B3"/>
          </w:tcPr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The United Kingdom – England pg40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The United Kingdom – Scotland pg42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The United Kingdom – Wales pg44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The United Kingdom – Northern Ireland pg46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England: Lond</w:t>
            </w:r>
            <w:r>
              <w:rPr>
                <w:color w:val="002060"/>
                <w:sz w:val="18"/>
                <w:szCs w:val="18"/>
              </w:rPr>
              <w:t>on pg48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England: Newcastle upon Tyne pg50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Scotland: Edinburgh pg52</w:t>
            </w:r>
          </w:p>
          <w:p w:rsidR="00813FF4" w:rsidRDefault="00DB773B">
            <w:pPr>
              <w:spacing w:after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Wales: Cardiff pg54</w:t>
            </w:r>
          </w:p>
          <w:p w:rsidR="00813FF4" w:rsidRDefault="00DB773B">
            <w:pPr>
              <w:spacing w:after="0"/>
              <w:rPr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Northern Ireland: Belfast pg56</w:t>
            </w:r>
          </w:p>
        </w:tc>
      </w:tr>
      <w:tr w:rsidR="00813FF4">
        <w:tc>
          <w:tcPr>
            <w:tcW w:w="1696" w:type="dxa"/>
            <w:shd w:val="clear" w:color="auto" w:fill="B8CCE4"/>
          </w:tcPr>
          <w:p w:rsidR="00813FF4" w:rsidRDefault="00DB773B">
            <w:pPr>
              <w:pStyle w:val="Title"/>
              <w:spacing w:after="0"/>
              <w:rPr>
                <w:rFonts w:ascii="Calibri" w:eastAsia="Calibri" w:hAnsi="Calibri" w:cs="Calibri"/>
                <w:sz w:val="24"/>
                <w:szCs w:val="24"/>
                <w:u w:val="non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none"/>
              </w:rPr>
              <w:t>Trip / visitor</w:t>
            </w:r>
          </w:p>
        </w:tc>
        <w:tc>
          <w:tcPr>
            <w:tcW w:w="2127" w:type="dxa"/>
          </w:tcPr>
          <w:p w:rsidR="00813FF4" w:rsidRDefault="00DB773B">
            <w:pPr>
              <w:spacing w:after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 Chill Factor workshop on Polar regions</w:t>
            </w:r>
          </w:p>
          <w:p w:rsidR="00813FF4" w:rsidRDefault="00813FF4">
            <w:pPr>
              <w:spacing w:after="0"/>
              <w:rPr>
                <w:color w:val="222222"/>
                <w:sz w:val="20"/>
                <w:szCs w:val="20"/>
              </w:rPr>
            </w:pPr>
          </w:p>
          <w:p w:rsidR="00813FF4" w:rsidRDefault="00813FF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FF4" w:rsidRDefault="00DB77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museum trip to Liverpool. 2x workshops on old/new toys and Little Liverpool</w:t>
            </w:r>
          </w:p>
        </w:tc>
        <w:tc>
          <w:tcPr>
            <w:tcW w:w="2268" w:type="dxa"/>
          </w:tcPr>
          <w:p w:rsidR="00813FF4" w:rsidRDefault="00DB773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Hi-Impact Green Screen on Seasons</w:t>
            </w:r>
          </w:p>
        </w:tc>
        <w:tc>
          <w:tcPr>
            <w:tcW w:w="2409" w:type="dxa"/>
          </w:tcPr>
          <w:p w:rsidR="00813FF4" w:rsidRDefault="00DB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222222"/>
                <w:sz w:val="20"/>
                <w:szCs w:val="20"/>
              </w:rPr>
              <w:t>Organising a workshop to come into school with Past Productions (drama/art and music ½ a day to understand GFOL)</w:t>
            </w:r>
          </w:p>
        </w:tc>
        <w:tc>
          <w:tcPr>
            <w:tcW w:w="2410" w:type="dxa"/>
          </w:tcPr>
          <w:p w:rsidR="00813FF4" w:rsidRDefault="00DB773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 The Beatles Story on the Albert Dock combined with Mersey Ferries</w:t>
            </w:r>
          </w:p>
        </w:tc>
        <w:tc>
          <w:tcPr>
            <w:tcW w:w="2239" w:type="dxa"/>
          </w:tcPr>
          <w:p w:rsidR="00813FF4" w:rsidRDefault="00DB773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Trip to the beach to complete a map and compare to the school.</w:t>
            </w:r>
          </w:p>
        </w:tc>
      </w:tr>
    </w:tbl>
    <w:p w:rsidR="00813FF4" w:rsidRDefault="00DB773B">
      <w:r>
        <w:t xml:space="preserve"> </w:t>
      </w:r>
    </w:p>
    <w:sectPr w:rsidR="00813FF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8E3"/>
    <w:multiLevelType w:val="multilevel"/>
    <w:tmpl w:val="A64AEC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67EDB"/>
    <w:multiLevelType w:val="multilevel"/>
    <w:tmpl w:val="F8A69D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CE5778"/>
    <w:multiLevelType w:val="multilevel"/>
    <w:tmpl w:val="9BE2C8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AD5486"/>
    <w:multiLevelType w:val="multilevel"/>
    <w:tmpl w:val="E1D8BB0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F4"/>
    <w:rsid w:val="00813FF4"/>
    <w:rsid w:val="00D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F835-D249-447A-AD7F-D759570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AA0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31AA0"/>
    <w:pPr>
      <w:spacing w:after="200" w:line="276" w:lineRule="auto"/>
      <w:jc w:val="center"/>
    </w:pPr>
    <w:rPr>
      <w:rFonts w:ascii="Comic Sans MS" w:eastAsia="Times New Roman" w:hAnsi="Comic Sans MS"/>
      <w:b/>
      <w:bCs/>
      <w:sz w:val="32"/>
      <w:szCs w:val="32"/>
      <w:u w:val="doub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1AA0"/>
    <w:rPr>
      <w:rFonts w:ascii="Comic Sans MS" w:eastAsia="Times New Roman" w:hAnsi="Comic Sans MS" w:cs="Times New Roman"/>
      <w:b/>
      <w:bCs/>
      <w:sz w:val="32"/>
      <w:szCs w:val="32"/>
      <w:u w:val="double"/>
      <w:lang w:val="x-none" w:eastAsia="x-none"/>
    </w:rPr>
  </w:style>
  <w:style w:type="paragraph" w:styleId="ListParagraph">
    <w:name w:val="List Paragraph"/>
    <w:basedOn w:val="Normal"/>
    <w:uiPriority w:val="34"/>
    <w:qFormat/>
    <w:rsid w:val="00D31AA0"/>
    <w:pPr>
      <w:ind w:left="720"/>
      <w:contextualSpacing/>
    </w:pPr>
  </w:style>
  <w:style w:type="paragraph" w:customStyle="1" w:styleId="Default">
    <w:name w:val="Default"/>
    <w:rsid w:val="00D31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2AD8"/>
    <w:rPr>
      <w:color w:val="0563C1" w:themeColor="hyperlink"/>
      <w:u w:val="single"/>
    </w:rPr>
  </w:style>
  <w:style w:type="paragraph" w:styleId="ListBullet">
    <w:name w:val="List Bullet"/>
    <w:basedOn w:val="Normal"/>
    <w:autoRedefine/>
    <w:uiPriority w:val="99"/>
    <w:rsid w:val="003C720B"/>
    <w:pPr>
      <w:numPr>
        <w:numId w:val="4"/>
      </w:numPr>
      <w:spacing w:after="0" w:line="240" w:lineRule="auto"/>
    </w:pPr>
    <w:rPr>
      <w:rFonts w:ascii="Comic Sans MS" w:eastAsia="Times New Roman" w:hAnsi="Comic Sans MS" w:cs="Arial"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C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3E8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R23DnC0kORZpdm1GoxsxXkamA==">AMUW2mXRGenbrQWZd1XbrJECYH9Ej0E4s2PKPrJV+0pagsYnCfw1eZX2xAPstcmaTYnsvgrl6zX9PaImi9PtYzAr+mDidSuF30KV6eVuCVQmofbeBWoWKmU=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FinniganK</dc:creator>
  <cp:lastModifiedBy>K Howard</cp:lastModifiedBy>
  <cp:revision>2</cp:revision>
  <dcterms:created xsi:type="dcterms:W3CDTF">2022-03-22T07:48:00Z</dcterms:created>
  <dcterms:modified xsi:type="dcterms:W3CDTF">2022-03-22T07:48:00Z</dcterms:modified>
</cp:coreProperties>
</file>