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9A" w:rsidRPr="007D12AA" w:rsidRDefault="00972A69" w:rsidP="004D629A">
      <w:pPr>
        <w:pStyle w:val="Title"/>
        <w:rPr>
          <w:rFonts w:ascii="Arial" w:hAnsi="Arial" w:cs="Arial"/>
          <w:sz w:val="28"/>
          <w:szCs w:val="18"/>
          <w:u w:val="single"/>
        </w:rPr>
      </w:pPr>
      <w:bookmarkStart w:id="0" w:name="_GoBack"/>
      <w:bookmarkEnd w:id="0"/>
      <w:r w:rsidRPr="007D12AA">
        <w:rPr>
          <w:rFonts w:ascii="Arial" w:hAnsi="Arial" w:cs="Arial"/>
          <w:sz w:val="28"/>
          <w:szCs w:val="18"/>
          <w:u w:val="single"/>
        </w:rPr>
        <w:t>St Joseph</w:t>
      </w:r>
      <w:r w:rsidR="004D629A" w:rsidRPr="007D12AA">
        <w:rPr>
          <w:rFonts w:ascii="Arial" w:hAnsi="Arial" w:cs="Arial"/>
          <w:sz w:val="28"/>
          <w:szCs w:val="18"/>
          <w:u w:val="single"/>
        </w:rPr>
        <w:t>’s</w:t>
      </w:r>
      <w:r w:rsidRPr="007D12AA">
        <w:rPr>
          <w:rFonts w:ascii="Arial" w:hAnsi="Arial" w:cs="Arial"/>
          <w:sz w:val="28"/>
          <w:szCs w:val="18"/>
          <w:u w:val="single"/>
        </w:rPr>
        <w:t xml:space="preserve"> Catholic</w:t>
      </w:r>
      <w:r w:rsidR="007A575B" w:rsidRPr="007D12AA">
        <w:rPr>
          <w:rFonts w:ascii="Arial" w:hAnsi="Arial" w:cs="Arial"/>
          <w:sz w:val="28"/>
          <w:szCs w:val="18"/>
          <w:u w:val="single"/>
        </w:rPr>
        <w:t xml:space="preserve"> Primary</w:t>
      </w:r>
      <w:r w:rsidR="004D629A" w:rsidRPr="007D12AA">
        <w:rPr>
          <w:rFonts w:ascii="Arial" w:hAnsi="Arial" w:cs="Arial"/>
          <w:sz w:val="28"/>
          <w:szCs w:val="18"/>
          <w:u w:val="single"/>
        </w:rPr>
        <w:t xml:space="preserve"> – </w:t>
      </w:r>
      <w:r w:rsidR="00995196">
        <w:rPr>
          <w:rFonts w:ascii="Arial" w:hAnsi="Arial" w:cs="Arial"/>
          <w:sz w:val="28"/>
          <w:szCs w:val="18"/>
          <w:u w:val="single"/>
        </w:rPr>
        <w:t>Geography and History</w:t>
      </w:r>
      <w:r w:rsidR="004D629A" w:rsidRPr="007D12AA">
        <w:rPr>
          <w:rFonts w:ascii="Arial" w:hAnsi="Arial" w:cs="Arial"/>
          <w:sz w:val="28"/>
          <w:szCs w:val="18"/>
          <w:u w:val="single"/>
        </w:rPr>
        <w:t xml:space="preserve"> </w:t>
      </w:r>
      <w:r w:rsidR="00995196">
        <w:rPr>
          <w:rFonts w:ascii="Arial" w:hAnsi="Arial" w:cs="Arial"/>
          <w:sz w:val="28"/>
          <w:szCs w:val="18"/>
          <w:u w:val="single"/>
        </w:rPr>
        <w:t>Overview</w:t>
      </w:r>
      <w:r w:rsidR="00885E14" w:rsidRPr="007D12AA">
        <w:rPr>
          <w:rFonts w:ascii="Arial" w:hAnsi="Arial" w:cs="Arial"/>
          <w:sz w:val="28"/>
          <w:szCs w:val="18"/>
          <w:u w:val="single"/>
        </w:rPr>
        <w:t xml:space="preserve"> - </w:t>
      </w:r>
      <w:r w:rsidR="004D629A" w:rsidRPr="007D12AA">
        <w:rPr>
          <w:rFonts w:ascii="Arial" w:hAnsi="Arial" w:cs="Arial"/>
          <w:sz w:val="28"/>
          <w:szCs w:val="18"/>
          <w:u w:val="single"/>
        </w:rPr>
        <w:t xml:space="preserve">Year </w:t>
      </w:r>
      <w:r w:rsidR="00D0762C" w:rsidRPr="007D12AA">
        <w:rPr>
          <w:rFonts w:ascii="Arial" w:hAnsi="Arial" w:cs="Arial"/>
          <w:sz w:val="28"/>
          <w:szCs w:val="18"/>
          <w:u w:val="single"/>
        </w:rPr>
        <w:t>6</w:t>
      </w:r>
    </w:p>
    <w:tbl>
      <w:tblPr>
        <w:tblStyle w:val="TableGrid"/>
        <w:tblW w:w="15552" w:type="dxa"/>
        <w:jc w:val="center"/>
        <w:tblLayout w:type="fixed"/>
        <w:tblLook w:val="04A0" w:firstRow="1" w:lastRow="0" w:firstColumn="1" w:lastColumn="0" w:noHBand="0" w:noVBand="1"/>
      </w:tblPr>
      <w:tblGrid>
        <w:gridCol w:w="1519"/>
        <w:gridCol w:w="2082"/>
        <w:gridCol w:w="2390"/>
        <w:gridCol w:w="2390"/>
        <w:gridCol w:w="2494"/>
        <w:gridCol w:w="2286"/>
        <w:gridCol w:w="2391"/>
      </w:tblGrid>
      <w:tr w:rsidR="00A40995" w:rsidRPr="00BF3FA2" w:rsidTr="00F6581C">
        <w:trPr>
          <w:jc w:val="center"/>
        </w:trPr>
        <w:tc>
          <w:tcPr>
            <w:tcW w:w="1519" w:type="dxa"/>
          </w:tcPr>
          <w:p w:rsidR="00A40995" w:rsidRPr="00BF3FA2" w:rsidRDefault="00A40995" w:rsidP="00A40995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082" w:type="dxa"/>
            <w:shd w:val="clear" w:color="auto" w:fill="BDD6EE" w:themeFill="accent1" w:themeFillTint="66"/>
          </w:tcPr>
          <w:p w:rsidR="00A40995" w:rsidRPr="00BF3FA2" w:rsidRDefault="00A40995" w:rsidP="00A40995">
            <w:pPr>
              <w:pStyle w:val="Title"/>
              <w:spacing w:after="0"/>
              <w:contextualSpacing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sz w:val="20"/>
                <w:szCs w:val="20"/>
                <w:u w:val="none"/>
              </w:rPr>
              <w:t>Autumn 1 – 7 weeks</w:t>
            </w:r>
          </w:p>
        </w:tc>
        <w:tc>
          <w:tcPr>
            <w:tcW w:w="2390" w:type="dxa"/>
            <w:shd w:val="clear" w:color="auto" w:fill="BDD6EE" w:themeFill="accent1" w:themeFillTint="66"/>
          </w:tcPr>
          <w:p w:rsidR="00A40995" w:rsidRPr="00BF3FA2" w:rsidRDefault="00A40995" w:rsidP="00A40995">
            <w:pPr>
              <w:pStyle w:val="Title"/>
              <w:spacing w:after="0"/>
              <w:contextualSpacing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sz w:val="20"/>
                <w:szCs w:val="20"/>
                <w:u w:val="none"/>
              </w:rPr>
              <w:t>Autumn 2 – 8 weeks</w:t>
            </w:r>
          </w:p>
        </w:tc>
        <w:tc>
          <w:tcPr>
            <w:tcW w:w="2390" w:type="dxa"/>
            <w:shd w:val="clear" w:color="auto" w:fill="BDD6EE" w:themeFill="accent1" w:themeFillTint="66"/>
          </w:tcPr>
          <w:p w:rsidR="00A40995" w:rsidRPr="00BF3FA2" w:rsidRDefault="00A40995" w:rsidP="00A40995">
            <w:pPr>
              <w:pStyle w:val="Title"/>
              <w:spacing w:after="0"/>
              <w:contextualSpacing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sz w:val="20"/>
                <w:szCs w:val="20"/>
                <w:u w:val="none"/>
              </w:rPr>
              <w:t>Spring 1 – 6 weeks</w:t>
            </w:r>
          </w:p>
        </w:tc>
        <w:tc>
          <w:tcPr>
            <w:tcW w:w="2494" w:type="dxa"/>
            <w:shd w:val="clear" w:color="auto" w:fill="BDD6EE" w:themeFill="accent1" w:themeFillTint="66"/>
          </w:tcPr>
          <w:p w:rsidR="00A40995" w:rsidRPr="00BF3FA2" w:rsidRDefault="00A40995" w:rsidP="00A40995">
            <w:pPr>
              <w:pStyle w:val="Title"/>
              <w:spacing w:after="0"/>
              <w:contextualSpacing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sz w:val="20"/>
                <w:szCs w:val="20"/>
                <w:u w:val="none"/>
              </w:rPr>
              <w:t>Spring 2 – 5 weeks</w:t>
            </w:r>
          </w:p>
        </w:tc>
        <w:tc>
          <w:tcPr>
            <w:tcW w:w="2286" w:type="dxa"/>
            <w:shd w:val="clear" w:color="auto" w:fill="BDD6EE" w:themeFill="accent1" w:themeFillTint="66"/>
          </w:tcPr>
          <w:p w:rsidR="00A40995" w:rsidRPr="00BF3FA2" w:rsidRDefault="00A40995" w:rsidP="00A40995">
            <w:pPr>
              <w:pStyle w:val="Title"/>
              <w:spacing w:after="0"/>
              <w:contextualSpacing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sz w:val="20"/>
                <w:szCs w:val="20"/>
                <w:u w:val="none"/>
              </w:rPr>
              <w:t xml:space="preserve">Summer 1 – 5 weeks 2 days </w:t>
            </w:r>
          </w:p>
        </w:tc>
        <w:tc>
          <w:tcPr>
            <w:tcW w:w="2391" w:type="dxa"/>
            <w:shd w:val="clear" w:color="auto" w:fill="BDD6EE" w:themeFill="accent1" w:themeFillTint="66"/>
          </w:tcPr>
          <w:p w:rsidR="00A40995" w:rsidRPr="00BF3FA2" w:rsidRDefault="00A40995" w:rsidP="00A40995">
            <w:pPr>
              <w:pStyle w:val="Title"/>
              <w:spacing w:after="0"/>
              <w:contextualSpacing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sz w:val="20"/>
                <w:szCs w:val="20"/>
                <w:u w:val="none"/>
              </w:rPr>
              <w:t>Summer 2 – 7 weeks</w:t>
            </w:r>
          </w:p>
        </w:tc>
      </w:tr>
      <w:tr w:rsidR="001A0343" w:rsidRPr="00BF3FA2" w:rsidTr="00F6581C">
        <w:trPr>
          <w:trHeight w:val="857"/>
          <w:jc w:val="center"/>
        </w:trPr>
        <w:tc>
          <w:tcPr>
            <w:tcW w:w="1519" w:type="dxa"/>
            <w:shd w:val="clear" w:color="auto" w:fill="BDD6EE" w:themeFill="accent1" w:themeFillTint="66"/>
          </w:tcPr>
          <w:p w:rsidR="001A0343" w:rsidRPr="00BF3FA2" w:rsidRDefault="001A0343" w:rsidP="001A0343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English core texts  </w:t>
            </w:r>
          </w:p>
        </w:tc>
        <w:tc>
          <w:tcPr>
            <w:tcW w:w="2082" w:type="dxa"/>
          </w:tcPr>
          <w:p w:rsidR="00AF05A9" w:rsidRPr="00BF3FA2" w:rsidRDefault="00B03590" w:rsidP="00AF0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F3FA2">
              <w:rPr>
                <w:rFonts w:ascii="Arial" w:hAnsi="Arial" w:cs="Arial"/>
                <w:b/>
                <w:i/>
                <w:sz w:val="20"/>
                <w:szCs w:val="20"/>
              </w:rPr>
              <w:t>Shackleton’s Journey</w:t>
            </w:r>
            <w:r w:rsidR="00ED3DB0" w:rsidRPr="00BF3FA2">
              <w:rPr>
                <w:rFonts w:ascii="Arial" w:hAnsi="Arial" w:cs="Arial"/>
                <w:b/>
                <w:i/>
                <w:sz w:val="20"/>
                <w:szCs w:val="20"/>
              </w:rPr>
              <w:t>: William Grill</w:t>
            </w:r>
          </w:p>
          <w:p w:rsidR="001A0343" w:rsidRPr="00BF3FA2" w:rsidRDefault="001A0343" w:rsidP="00ED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:rsidR="001A0343" w:rsidRPr="00BF3FA2" w:rsidRDefault="00ED3DB0" w:rsidP="001A034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F3F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Rose Blanche: Roberto </w:t>
            </w:r>
            <w:proofErr w:type="spellStart"/>
            <w:r w:rsidRPr="00BF3FA2">
              <w:rPr>
                <w:rFonts w:ascii="Arial" w:hAnsi="Arial" w:cs="Arial"/>
                <w:b/>
                <w:i/>
                <w:sz w:val="20"/>
                <w:szCs w:val="20"/>
              </w:rPr>
              <w:t>Innocenti</w:t>
            </w:r>
            <w:proofErr w:type="spellEnd"/>
            <w:r w:rsidRPr="00BF3FA2">
              <w:rPr>
                <w:rFonts w:ascii="Arial" w:hAnsi="Arial" w:cs="Arial"/>
                <w:b/>
                <w:i/>
                <w:sz w:val="20"/>
                <w:szCs w:val="20"/>
              </w:rPr>
              <w:t>. Ian McEwan</w:t>
            </w:r>
          </w:p>
          <w:p w:rsidR="001A0343" w:rsidRPr="00BF3FA2" w:rsidRDefault="001A0343" w:rsidP="00ED3D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:rsidR="00A72E54" w:rsidRPr="00BF3FA2" w:rsidRDefault="00ED3DB0" w:rsidP="00ED3DB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F3FA2">
              <w:rPr>
                <w:rFonts w:ascii="Arial" w:hAnsi="Arial" w:cs="Arial"/>
                <w:b/>
                <w:i/>
                <w:sz w:val="20"/>
                <w:szCs w:val="20"/>
              </w:rPr>
              <w:t>Hansel &amp; Gretel</w:t>
            </w:r>
            <w:r w:rsidR="00C25A80" w:rsidRPr="00BF3F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Neil </w:t>
            </w:r>
            <w:proofErr w:type="spellStart"/>
            <w:r w:rsidR="00C25A80" w:rsidRPr="00BF3FA2">
              <w:rPr>
                <w:rFonts w:ascii="Arial" w:hAnsi="Arial" w:cs="Arial"/>
                <w:b/>
                <w:i/>
                <w:sz w:val="20"/>
                <w:szCs w:val="20"/>
              </w:rPr>
              <w:t>Gaiman</w:t>
            </w:r>
            <w:proofErr w:type="spellEnd"/>
          </w:p>
        </w:tc>
        <w:tc>
          <w:tcPr>
            <w:tcW w:w="2494" w:type="dxa"/>
          </w:tcPr>
          <w:p w:rsidR="001A0343" w:rsidRPr="00BF3FA2" w:rsidRDefault="00A03BEE" w:rsidP="001A0343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i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i/>
                <w:sz w:val="20"/>
                <w:szCs w:val="20"/>
                <w:u w:val="none"/>
              </w:rPr>
              <w:t xml:space="preserve">A Story Like </w:t>
            </w:r>
            <w:r w:rsidR="004D2DAC" w:rsidRPr="00BF3FA2">
              <w:rPr>
                <w:rFonts w:ascii="Arial" w:hAnsi="Arial" w:cs="Arial"/>
                <w:i/>
                <w:sz w:val="20"/>
                <w:szCs w:val="20"/>
                <w:u w:val="none"/>
              </w:rPr>
              <w:t>the</w:t>
            </w:r>
            <w:r w:rsidRPr="00BF3FA2">
              <w:rPr>
                <w:rFonts w:ascii="Arial" w:hAnsi="Arial" w:cs="Arial"/>
                <w:i/>
                <w:sz w:val="20"/>
                <w:szCs w:val="20"/>
                <w:u w:val="none"/>
              </w:rPr>
              <w:t xml:space="preserve"> Wind: Gill Lewis</w:t>
            </w:r>
          </w:p>
          <w:p w:rsidR="001A0343" w:rsidRPr="00BF3FA2" w:rsidRDefault="001A0343" w:rsidP="001A0343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286" w:type="dxa"/>
          </w:tcPr>
          <w:p w:rsidR="001A0343" w:rsidRPr="00BB4B96" w:rsidRDefault="00BB4B96" w:rsidP="001A0343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i/>
                <w:sz w:val="20"/>
                <w:szCs w:val="20"/>
                <w:u w:val="none"/>
              </w:rPr>
            </w:pPr>
            <w:r w:rsidRPr="00BB4B96">
              <w:rPr>
                <w:rFonts w:ascii="Arial" w:eastAsiaTheme="minorHAnsi" w:hAnsi="Arial" w:cs="Arial"/>
                <w:bCs w:val="0"/>
                <w:i/>
                <w:sz w:val="20"/>
                <w:szCs w:val="20"/>
                <w:u w:val="none"/>
              </w:rPr>
              <w:t xml:space="preserve">Wolves: </w:t>
            </w:r>
            <w:proofErr w:type="spellStart"/>
            <w:r>
              <w:rPr>
                <w:rFonts w:ascii="Arial" w:eastAsiaTheme="minorHAnsi" w:hAnsi="Arial" w:cs="Arial"/>
                <w:bCs w:val="0"/>
                <w:i/>
                <w:sz w:val="20"/>
                <w:szCs w:val="20"/>
                <w:u w:val="none"/>
              </w:rPr>
              <w:t>Prasadam</w:t>
            </w:r>
            <w:proofErr w:type="spellEnd"/>
            <w:r>
              <w:rPr>
                <w:rFonts w:ascii="Arial" w:eastAsiaTheme="minorHAnsi" w:hAnsi="Arial" w:cs="Arial"/>
                <w:bCs w:val="0"/>
                <w:i/>
                <w:sz w:val="20"/>
                <w:szCs w:val="20"/>
                <w:u w:val="none"/>
              </w:rPr>
              <w:t xml:space="preserve"> Halls &amp; Jonathan Woodward</w:t>
            </w:r>
          </w:p>
        </w:tc>
        <w:tc>
          <w:tcPr>
            <w:tcW w:w="2391" w:type="dxa"/>
          </w:tcPr>
          <w:p w:rsidR="001A0343" w:rsidRPr="00BB4B96" w:rsidRDefault="00BB4B96" w:rsidP="001A0343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i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i/>
                <w:sz w:val="20"/>
                <w:szCs w:val="20"/>
                <w:u w:val="none"/>
              </w:rPr>
              <w:t>Dreams of freedom in words and pictures: Amnesty International</w:t>
            </w:r>
          </w:p>
          <w:p w:rsidR="001A0343" w:rsidRPr="00BF3FA2" w:rsidRDefault="001A0343" w:rsidP="001A0343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B23C01" w:rsidRPr="00BF3FA2" w:rsidTr="00F6581C">
        <w:trPr>
          <w:jc w:val="center"/>
        </w:trPr>
        <w:tc>
          <w:tcPr>
            <w:tcW w:w="1519" w:type="dxa"/>
            <w:shd w:val="clear" w:color="auto" w:fill="BDD6EE" w:themeFill="accent1" w:themeFillTint="66"/>
          </w:tcPr>
          <w:p w:rsidR="00B23C01" w:rsidRPr="00BF3FA2" w:rsidRDefault="004C5836" w:rsidP="004C5836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TOPIC</w:t>
            </w:r>
            <w:r w:rsidR="00B23C01"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TITLE </w:t>
            </w:r>
          </w:p>
        </w:tc>
        <w:tc>
          <w:tcPr>
            <w:tcW w:w="2082" w:type="dxa"/>
            <w:shd w:val="clear" w:color="auto" w:fill="auto"/>
          </w:tcPr>
          <w:p w:rsidR="00B23C01" w:rsidRPr="00BF3FA2" w:rsidRDefault="00B23C01" w:rsidP="00C25A80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Explorers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 – Shackleton &amp; </w:t>
            </w:r>
          </w:p>
          <w:p w:rsidR="00B23C01" w:rsidRDefault="00B23C01" w:rsidP="00C25A80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Antarctica</w:t>
            </w:r>
          </w:p>
          <w:p w:rsidR="00B23C01" w:rsidRPr="00BF3FA2" w:rsidRDefault="00B23C01" w:rsidP="00C25A80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:rsidR="00B23C01" w:rsidRPr="00BF3FA2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Remembrance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:</w:t>
            </w:r>
          </w:p>
          <w:p w:rsidR="00B23C01" w:rsidRPr="00BF3FA2" w:rsidRDefault="00B23C01" w:rsidP="00BF3FA2">
            <w:pPr>
              <w:pStyle w:val="Title"/>
              <w:numPr>
                <w:ilvl w:val="0"/>
                <w:numId w:val="15"/>
              </w:numPr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WWI</w:t>
            </w:r>
          </w:p>
          <w:p w:rsidR="00B23C01" w:rsidRPr="00BF3FA2" w:rsidRDefault="00B23C01" w:rsidP="00BF3FA2">
            <w:pPr>
              <w:pStyle w:val="Title"/>
              <w:numPr>
                <w:ilvl w:val="0"/>
                <w:numId w:val="15"/>
              </w:numPr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WW2</w:t>
            </w:r>
          </w:p>
          <w:p w:rsidR="00B23C01" w:rsidRDefault="00B23C01" w:rsidP="00BF3FA2">
            <w:pPr>
              <w:pStyle w:val="Title"/>
              <w:numPr>
                <w:ilvl w:val="0"/>
                <w:numId w:val="15"/>
              </w:numPr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Holy Souls</w:t>
            </w:r>
          </w:p>
          <w:p w:rsidR="00B23C01" w:rsidRDefault="00B23C01" w:rsidP="00BF3FA2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</w:p>
          <w:p w:rsidR="00B23C01" w:rsidRPr="00BF3FA2" w:rsidRDefault="00B23C01" w:rsidP="00BF3FA2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The Lake District</w: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– </w:t>
            </w:r>
            <w:r w:rsidRPr="00BF3FA2">
              <w:rPr>
                <w:rFonts w:ascii="Arial" w:hAnsi="Arial" w:cs="Arial"/>
                <w:sz w:val="20"/>
                <w:szCs w:val="20"/>
                <w:u w:val="none"/>
              </w:rPr>
              <w:t>Residential Trip</w:t>
            </w:r>
          </w:p>
        </w:tc>
        <w:tc>
          <w:tcPr>
            <w:tcW w:w="2390" w:type="dxa"/>
            <w:shd w:val="clear" w:color="auto" w:fill="auto"/>
          </w:tcPr>
          <w:p w:rsidR="00B23C01" w:rsidRPr="00BF3FA2" w:rsidRDefault="00B23C01" w:rsidP="00BF3FA2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The changing power of monarchs using case studies, such as </w:t>
            </w:r>
            <w:proofErr w:type="spellStart"/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Jhn</w:t>
            </w:r>
            <w:proofErr w:type="spellEnd"/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, Anne and Victoria </w:t>
            </w:r>
          </w:p>
        </w:tc>
        <w:tc>
          <w:tcPr>
            <w:tcW w:w="2494" w:type="dxa"/>
          </w:tcPr>
          <w:p w:rsidR="00B23C01" w:rsidRPr="00BF3FA2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Paris / European country </w:t>
            </w:r>
          </w:p>
          <w:p w:rsidR="00B23C01" w:rsidRPr="00BF3FA2" w:rsidRDefault="00B23C01" w:rsidP="00A72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B23C01" w:rsidRPr="00BF3FA2" w:rsidRDefault="00B23C01" w:rsidP="00B23C01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  <w:p w:rsidR="00B23C01" w:rsidRPr="007D12AA" w:rsidRDefault="00B23C01" w:rsidP="00B23C01">
            <w:pPr>
              <w:pStyle w:val="Title"/>
              <w:spacing w:after="0"/>
              <w:contextualSpacing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7D12AA">
              <w:rPr>
                <w:rFonts w:ascii="Arial" w:hAnsi="Arial" w:cs="Arial"/>
                <w:sz w:val="20"/>
                <w:szCs w:val="20"/>
                <w:u w:val="none"/>
              </w:rPr>
              <w:t>SATS REVISION</w:t>
            </w:r>
          </w:p>
        </w:tc>
        <w:tc>
          <w:tcPr>
            <w:tcW w:w="2391" w:type="dxa"/>
          </w:tcPr>
          <w:p w:rsidR="00B23C01" w:rsidRPr="00BF3FA2" w:rsidRDefault="00B23C01" w:rsidP="00D221A1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Our Very Own </w:t>
            </w:r>
            <w:proofErr w:type="spellStart"/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Seacombe</w:t>
            </w:r>
            <w:proofErr w:type="spellEnd"/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B23C01" w:rsidRPr="00BF3FA2" w:rsidTr="00F6581C">
        <w:trPr>
          <w:jc w:val="center"/>
        </w:trPr>
        <w:tc>
          <w:tcPr>
            <w:tcW w:w="1519" w:type="dxa"/>
            <w:shd w:val="clear" w:color="auto" w:fill="BDD6EE" w:themeFill="accent1" w:themeFillTint="66"/>
          </w:tcPr>
          <w:p w:rsidR="00B23C01" w:rsidRPr="00BF3FA2" w:rsidRDefault="00B23C01" w:rsidP="00A72E54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History or Geography </w:t>
            </w:r>
          </w:p>
          <w:p w:rsidR="00B23C01" w:rsidRPr="00BF3FA2" w:rsidRDefault="00B23C01" w:rsidP="00A72E54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  <w:p w:rsidR="00B23C01" w:rsidRPr="00BF3FA2" w:rsidRDefault="00B23C01" w:rsidP="00A72E54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(National curriculum objectives)</w:t>
            </w:r>
          </w:p>
          <w:p w:rsidR="00B23C01" w:rsidRPr="00BF3FA2" w:rsidRDefault="00B23C01" w:rsidP="00A72E54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995196" w:rsidRDefault="00B23C01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3FA2">
              <w:rPr>
                <w:rFonts w:ascii="Arial" w:eastAsia="Times New Roman" w:hAnsi="Arial" w:cs="Arial"/>
                <w:sz w:val="20"/>
                <w:szCs w:val="20"/>
              </w:rPr>
              <w:t>GEOGRAPHY/</w:t>
            </w:r>
          </w:p>
          <w:p w:rsidR="00B23C01" w:rsidRPr="00BF3FA2" w:rsidRDefault="00B23C01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3FA2">
              <w:rPr>
                <w:rFonts w:ascii="Arial" w:eastAsia="Times New Roman" w:hAnsi="Arial" w:cs="Arial"/>
                <w:sz w:val="20"/>
                <w:szCs w:val="20"/>
              </w:rPr>
              <w:t>HISTORY</w:t>
            </w:r>
          </w:p>
          <w:p w:rsidR="00B23C01" w:rsidRPr="00BF3FA2" w:rsidRDefault="00B23C01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3FA2">
              <w:rPr>
                <w:rFonts w:ascii="Arial" w:eastAsia="Times New Roman" w:hAnsi="Arial" w:cs="Arial"/>
                <w:sz w:val="20"/>
                <w:szCs w:val="20"/>
              </w:rPr>
              <w:t xml:space="preserve">A local history study </w:t>
            </w:r>
          </w:p>
          <w:p w:rsidR="00B23C01" w:rsidRPr="00BF3FA2" w:rsidRDefault="00B23C01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23C01" w:rsidRPr="00BF3FA2" w:rsidRDefault="00B23C01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F3FA2">
              <w:rPr>
                <w:rFonts w:ascii="Arial" w:eastAsia="Times New Roman" w:hAnsi="Arial" w:cs="Arial"/>
                <w:sz w:val="20"/>
                <w:szCs w:val="20"/>
              </w:rPr>
              <w:t xml:space="preserve">How national history is reflected locally </w:t>
            </w:r>
          </w:p>
          <w:p w:rsidR="00B23C01" w:rsidRPr="00BF3FA2" w:rsidRDefault="00B23C01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23C01" w:rsidRPr="00BF3FA2" w:rsidRDefault="00B23C01" w:rsidP="00C25A80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:rsidR="00B23C01" w:rsidRPr="00BF3FA2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HISTORY</w:t>
            </w:r>
          </w:p>
          <w:p w:rsidR="00B23C01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History of the War and Holocaust (German and English perspective) </w:t>
            </w:r>
          </w:p>
          <w:p w:rsidR="00B23C01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</w:p>
          <w:p w:rsidR="00B23C01" w:rsidRPr="00BF3FA2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>GEOGRAPHY</w:t>
            </w:r>
          </w:p>
          <w:p w:rsidR="00B23C01" w:rsidRPr="00BF3FA2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Physical and Human geography – economic activity, land use </w:t>
            </w:r>
          </w:p>
          <w:p w:rsidR="00B23C01" w:rsidRPr="00BF3FA2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</w:p>
          <w:p w:rsidR="00B23C01" w:rsidRPr="00BF3FA2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Map skills – 8 points of a compass, symbols and key, </w:t>
            </w:r>
          </w:p>
          <w:p w:rsidR="00B23C01" w:rsidRPr="00BF3FA2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4 and 6 grid references</w:t>
            </w:r>
          </w:p>
        </w:tc>
        <w:tc>
          <w:tcPr>
            <w:tcW w:w="2390" w:type="dxa"/>
            <w:shd w:val="clear" w:color="auto" w:fill="auto"/>
          </w:tcPr>
          <w:p w:rsidR="00B23C01" w:rsidRPr="00BF3FA2" w:rsidRDefault="00B23C01" w:rsidP="00AF345F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HISTORY</w:t>
            </w:r>
          </w:p>
          <w:p w:rsidR="00B23C01" w:rsidRPr="00BF3FA2" w:rsidRDefault="00B23C01" w:rsidP="00A73CE4">
            <w:pPr>
              <w:rPr>
                <w:rFonts w:ascii="Arial" w:hAnsi="Arial" w:cs="Arial"/>
                <w:sz w:val="20"/>
                <w:szCs w:val="20"/>
              </w:rPr>
            </w:pPr>
            <w:r w:rsidRPr="00BF3FA2">
              <w:rPr>
                <w:rFonts w:ascii="Arial" w:hAnsi="Arial" w:cs="Arial"/>
                <w:sz w:val="20"/>
                <w:szCs w:val="20"/>
              </w:rPr>
              <w:t>Study of an aspect or theme British History extends chronology beyond 1066</w:t>
            </w:r>
          </w:p>
          <w:p w:rsidR="00B23C01" w:rsidRPr="00BF3FA2" w:rsidRDefault="00B23C01" w:rsidP="00AF345F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494" w:type="dxa"/>
          </w:tcPr>
          <w:p w:rsidR="00B23C01" w:rsidRPr="00BF3FA2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GEOGRAPHY </w:t>
            </w:r>
          </w:p>
          <w:p w:rsidR="00B23C01" w:rsidRPr="00BF3FA2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Locational knowledge – Europe maps</w:t>
            </w:r>
          </w:p>
          <w:p w:rsidR="00B23C01" w:rsidRPr="00BF3FA2" w:rsidRDefault="00B23C01" w:rsidP="00A72E54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F3FA2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understand geographical similarities and differences through the study of human and physical geography of a region of the United Kingdom, a region in a European country</w:t>
            </w:r>
          </w:p>
          <w:p w:rsidR="00B23C01" w:rsidRPr="00BF3FA2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286" w:type="dxa"/>
            <w:vMerge/>
            <w:vAlign w:val="center"/>
          </w:tcPr>
          <w:p w:rsidR="00B23C01" w:rsidRPr="00BF3FA2" w:rsidRDefault="00B23C01" w:rsidP="00B23C01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391" w:type="dxa"/>
          </w:tcPr>
          <w:p w:rsidR="00B23C01" w:rsidRPr="00BF3FA2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GEOGRAPHY</w:t>
            </w:r>
          </w:p>
          <w:p w:rsidR="00B23C01" w:rsidRPr="00BF3FA2" w:rsidRDefault="00B23C01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BF3FA2">
              <w:rPr>
                <w:rFonts w:ascii="Arial" w:hAnsi="Arial" w:cs="Arial"/>
                <w:b w:val="0"/>
                <w:color w:val="333333"/>
                <w:sz w:val="20"/>
                <w:szCs w:val="20"/>
                <w:u w:val="none"/>
              </w:rPr>
              <w:t xml:space="preserve">Use fieldwork to observe, measure, record and present the human and physical features in the local areas using a range of methods, including sketch maps, plans and graphs, and digital technologies. </w:t>
            </w:r>
          </w:p>
        </w:tc>
      </w:tr>
      <w:tr w:rsidR="00995196" w:rsidRPr="00BF3FA2" w:rsidTr="00F6581C">
        <w:trPr>
          <w:jc w:val="center"/>
        </w:trPr>
        <w:tc>
          <w:tcPr>
            <w:tcW w:w="1519" w:type="dxa"/>
            <w:shd w:val="clear" w:color="auto" w:fill="BDD6EE" w:themeFill="accent1" w:themeFillTint="66"/>
          </w:tcPr>
          <w:p w:rsidR="00995196" w:rsidRDefault="00995196" w:rsidP="00A72E54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History and geography </w:t>
            </w:r>
          </w:p>
          <w:p w:rsidR="00995196" w:rsidRDefault="00995196" w:rsidP="00A72E54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  <w:p w:rsidR="00995196" w:rsidRDefault="00995196" w:rsidP="00A72E54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Chris Quigley units </w:t>
            </w:r>
          </w:p>
          <w:p w:rsidR="00995196" w:rsidRPr="00BF3FA2" w:rsidRDefault="00995196" w:rsidP="00A72E54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082" w:type="dxa"/>
            <w:shd w:val="clear" w:color="auto" w:fill="auto"/>
          </w:tcPr>
          <w:p w:rsidR="00995196" w:rsidRDefault="00431E06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History – </w:t>
            </w:r>
          </w:p>
          <w:p w:rsidR="00431E06" w:rsidRDefault="00431E06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Explorers </w:t>
            </w:r>
          </w:p>
          <w:p w:rsidR="00431E06" w:rsidRDefault="00431E06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31E06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31E06" w:rsidRDefault="00431E06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1E06" w:rsidRDefault="00431E06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Geography: </w:t>
            </w:r>
          </w:p>
          <w:p w:rsidR="00431E06" w:rsidRPr="00431E06" w:rsidRDefault="00431E06" w:rsidP="00AF345F">
            <w:r>
              <w:t>Ocean currents</w:t>
            </w:r>
          </w:p>
          <w:p w:rsidR="00431E06" w:rsidRDefault="00431E06" w:rsidP="00431E06">
            <w:r>
              <w:t xml:space="preserve">Marine biome </w:t>
            </w:r>
          </w:p>
          <w:p w:rsidR="00431E06" w:rsidRDefault="00431E06" w:rsidP="00431E06">
            <w:r>
              <w:t xml:space="preserve">Freshwater biome </w:t>
            </w:r>
          </w:p>
          <w:p w:rsidR="00431E06" w:rsidRDefault="00431E06" w:rsidP="00431E06">
            <w:r>
              <w:t xml:space="preserve">Ice biome </w:t>
            </w:r>
          </w:p>
          <w:p w:rsidR="00431E06" w:rsidRDefault="00431E06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31E06" w:rsidRDefault="00431E06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1E06" w:rsidRPr="00BF3FA2" w:rsidRDefault="00431E06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:rsidR="0099519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lastRenderedPageBreak/>
              <w:t xml:space="preserve">History - </w:t>
            </w: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The Second World War </w:t>
            </w: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The Second World War – Weapons </w:t>
            </w: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The Second World War – impact </w:t>
            </w: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431E06"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u w:val="none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Geography (linked to residential) </w:t>
            </w: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lastRenderedPageBreak/>
              <w:t xml:space="preserve">Using maps features 1 </w:t>
            </w: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Using maps: four-figure grid references </w:t>
            </w: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  <w:t xml:space="preserve">Using maps: six-figure grid references </w:t>
            </w:r>
          </w:p>
          <w:p w:rsidR="00431E06" w:rsidRPr="00BF3FA2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  <w:r w:rsidRPr="00431E06">
              <w:rPr>
                <w:rFonts w:ascii="Arial" w:hAnsi="Arial" w:cs="Arial"/>
                <w:b w:val="0"/>
                <w:bCs w:val="0"/>
                <w:sz w:val="20"/>
                <w:szCs w:val="20"/>
                <w:highlight w:val="yellow"/>
                <w:u w:val="none"/>
              </w:rPr>
              <w:t>3</w:t>
            </w:r>
          </w:p>
        </w:tc>
        <w:tc>
          <w:tcPr>
            <w:tcW w:w="2390" w:type="dxa"/>
            <w:shd w:val="clear" w:color="auto" w:fill="auto"/>
          </w:tcPr>
          <w:p w:rsidR="00431E06" w:rsidRDefault="00431E06" w:rsidP="00AF345F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lastRenderedPageBreak/>
              <w:t xml:space="preserve">History – </w:t>
            </w:r>
          </w:p>
          <w:p w:rsidR="00431E06" w:rsidRDefault="00431E06" w:rsidP="00AF345F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The Tudors </w:t>
            </w:r>
          </w:p>
          <w:p w:rsidR="00431E06" w:rsidRDefault="00431E06" w:rsidP="00AF345F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Tudor Monarchs </w:t>
            </w:r>
          </w:p>
          <w:p w:rsidR="00431E06" w:rsidRDefault="00431E06" w:rsidP="00AF345F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Tudor entertainment and exploration </w:t>
            </w:r>
          </w:p>
          <w:p w:rsidR="00431E06" w:rsidRDefault="00431E06" w:rsidP="00AF345F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431E06">
              <w:rPr>
                <w:rFonts w:ascii="Arial" w:hAnsi="Arial" w:cs="Arial"/>
                <w:b w:val="0"/>
                <w:sz w:val="20"/>
                <w:szCs w:val="20"/>
                <w:highlight w:val="yellow"/>
                <w:u w:val="none"/>
              </w:rPr>
              <w:t>3</w:t>
            </w:r>
          </w:p>
        </w:tc>
        <w:tc>
          <w:tcPr>
            <w:tcW w:w="2494" w:type="dxa"/>
          </w:tcPr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Geography - </w:t>
            </w: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North America </w:t>
            </w: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North America: population </w:t>
            </w: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North America: rivers </w:t>
            </w:r>
          </w:p>
          <w:p w:rsidR="00431E06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North America: mountains </w:t>
            </w:r>
          </w:p>
          <w:p w:rsidR="00431E06" w:rsidRPr="00BF3FA2" w:rsidRDefault="00431E0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431E06">
              <w:rPr>
                <w:rFonts w:ascii="Arial" w:hAnsi="Arial" w:cs="Arial"/>
                <w:b w:val="0"/>
                <w:sz w:val="20"/>
                <w:szCs w:val="20"/>
                <w:highlight w:val="yellow"/>
                <w:u w:val="none"/>
              </w:rPr>
              <w:t>4</w:t>
            </w:r>
          </w:p>
        </w:tc>
        <w:tc>
          <w:tcPr>
            <w:tcW w:w="2286" w:type="dxa"/>
            <w:vAlign w:val="center"/>
          </w:tcPr>
          <w:p w:rsidR="00995196" w:rsidRPr="00BF3FA2" w:rsidRDefault="00431E06" w:rsidP="00B23C01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N/A </w:t>
            </w:r>
          </w:p>
        </w:tc>
        <w:tc>
          <w:tcPr>
            <w:tcW w:w="2391" w:type="dxa"/>
          </w:tcPr>
          <w:p w:rsidR="00995196" w:rsidRPr="00BF3FA2" w:rsidRDefault="0099519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995196" w:rsidRPr="00BF3FA2" w:rsidTr="00F6581C">
        <w:trPr>
          <w:jc w:val="center"/>
        </w:trPr>
        <w:tc>
          <w:tcPr>
            <w:tcW w:w="1519" w:type="dxa"/>
            <w:shd w:val="clear" w:color="auto" w:fill="BDD6EE" w:themeFill="accent1" w:themeFillTint="66"/>
          </w:tcPr>
          <w:p w:rsidR="00995196" w:rsidRDefault="00995196" w:rsidP="00A72E54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Local trips an visits </w:t>
            </w:r>
          </w:p>
          <w:p w:rsidR="00995196" w:rsidRDefault="00995196" w:rsidP="00A72E54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082" w:type="dxa"/>
            <w:shd w:val="clear" w:color="auto" w:fill="auto"/>
          </w:tcPr>
          <w:p w:rsidR="00995196" w:rsidRPr="00BF3FA2" w:rsidRDefault="00995196" w:rsidP="00AF34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:rsidR="00995196" w:rsidRPr="00BF3FA2" w:rsidRDefault="0099519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390" w:type="dxa"/>
            <w:shd w:val="clear" w:color="auto" w:fill="auto"/>
          </w:tcPr>
          <w:p w:rsidR="00995196" w:rsidRDefault="00995196" w:rsidP="00AF345F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494" w:type="dxa"/>
          </w:tcPr>
          <w:p w:rsidR="00995196" w:rsidRPr="00BF3FA2" w:rsidRDefault="0099519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286" w:type="dxa"/>
            <w:vAlign w:val="center"/>
          </w:tcPr>
          <w:p w:rsidR="00995196" w:rsidRPr="00BF3FA2" w:rsidRDefault="00995196" w:rsidP="00B23C01">
            <w:pPr>
              <w:pStyle w:val="Title"/>
              <w:spacing w:after="0"/>
              <w:contextualSpacing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391" w:type="dxa"/>
          </w:tcPr>
          <w:p w:rsidR="00995196" w:rsidRPr="00BF3FA2" w:rsidRDefault="00995196" w:rsidP="00A72E54">
            <w:pPr>
              <w:pStyle w:val="Title"/>
              <w:spacing w:after="0"/>
              <w:contextualSpacing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</w:tr>
    </w:tbl>
    <w:p w:rsidR="004D629A" w:rsidRPr="00A24FE0" w:rsidRDefault="004D629A" w:rsidP="004D629A">
      <w:pPr>
        <w:pStyle w:val="Title"/>
        <w:rPr>
          <w:b w:val="0"/>
          <w:sz w:val="16"/>
          <w:szCs w:val="16"/>
        </w:rPr>
      </w:pPr>
    </w:p>
    <w:sectPr w:rsidR="004D629A" w:rsidRPr="00A24FE0" w:rsidSect="00F6581C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B97"/>
    <w:multiLevelType w:val="hybridMultilevel"/>
    <w:tmpl w:val="71FA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2125E26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F48D8"/>
    <w:multiLevelType w:val="hybridMultilevel"/>
    <w:tmpl w:val="3794A122"/>
    <w:lvl w:ilvl="0" w:tplc="361C288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12C"/>
    <w:multiLevelType w:val="hybridMultilevel"/>
    <w:tmpl w:val="92904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5537"/>
    <w:multiLevelType w:val="hybridMultilevel"/>
    <w:tmpl w:val="3B241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4779F"/>
    <w:multiLevelType w:val="hybridMultilevel"/>
    <w:tmpl w:val="29680886"/>
    <w:lvl w:ilvl="0" w:tplc="0A26A73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86B28"/>
    <w:multiLevelType w:val="hybridMultilevel"/>
    <w:tmpl w:val="1390F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67B79"/>
    <w:multiLevelType w:val="hybridMultilevel"/>
    <w:tmpl w:val="64602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81192"/>
    <w:multiLevelType w:val="hybridMultilevel"/>
    <w:tmpl w:val="37D65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C75646"/>
    <w:multiLevelType w:val="hybridMultilevel"/>
    <w:tmpl w:val="01CA0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E2FC6"/>
    <w:multiLevelType w:val="multilevel"/>
    <w:tmpl w:val="0BFA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52D87"/>
    <w:multiLevelType w:val="hybridMultilevel"/>
    <w:tmpl w:val="CB2C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E824DC"/>
    <w:multiLevelType w:val="hybridMultilevel"/>
    <w:tmpl w:val="85AC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30D12"/>
    <w:multiLevelType w:val="hybridMultilevel"/>
    <w:tmpl w:val="C7D6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957B0"/>
    <w:multiLevelType w:val="hybridMultilevel"/>
    <w:tmpl w:val="D8523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CA3A41"/>
    <w:multiLevelType w:val="hybridMultilevel"/>
    <w:tmpl w:val="2E70C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14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9A"/>
    <w:rsid w:val="00020B4D"/>
    <w:rsid w:val="000807A2"/>
    <w:rsid w:val="000B4BDB"/>
    <w:rsid w:val="000D4B4A"/>
    <w:rsid w:val="0011445D"/>
    <w:rsid w:val="0013395F"/>
    <w:rsid w:val="00160AF1"/>
    <w:rsid w:val="00166B8B"/>
    <w:rsid w:val="001710DA"/>
    <w:rsid w:val="0019687B"/>
    <w:rsid w:val="001A0343"/>
    <w:rsid w:val="00242C23"/>
    <w:rsid w:val="00275866"/>
    <w:rsid w:val="00280871"/>
    <w:rsid w:val="0028290F"/>
    <w:rsid w:val="002A6BD8"/>
    <w:rsid w:val="002C055C"/>
    <w:rsid w:val="002D7737"/>
    <w:rsid w:val="003474C8"/>
    <w:rsid w:val="0036791B"/>
    <w:rsid w:val="00376888"/>
    <w:rsid w:val="003875FD"/>
    <w:rsid w:val="003A58BB"/>
    <w:rsid w:val="00431E06"/>
    <w:rsid w:val="004353D3"/>
    <w:rsid w:val="00466244"/>
    <w:rsid w:val="00477621"/>
    <w:rsid w:val="004C5836"/>
    <w:rsid w:val="004D2DAC"/>
    <w:rsid w:val="004D3AF9"/>
    <w:rsid w:val="004D629A"/>
    <w:rsid w:val="0056663B"/>
    <w:rsid w:val="005C3597"/>
    <w:rsid w:val="0062495C"/>
    <w:rsid w:val="0064727B"/>
    <w:rsid w:val="00656DBB"/>
    <w:rsid w:val="00683E12"/>
    <w:rsid w:val="007017A0"/>
    <w:rsid w:val="007054AA"/>
    <w:rsid w:val="007565CB"/>
    <w:rsid w:val="00757E8A"/>
    <w:rsid w:val="007A575B"/>
    <w:rsid w:val="007D12AA"/>
    <w:rsid w:val="007E4976"/>
    <w:rsid w:val="00852547"/>
    <w:rsid w:val="00855123"/>
    <w:rsid w:val="0087002D"/>
    <w:rsid w:val="00885E14"/>
    <w:rsid w:val="00913143"/>
    <w:rsid w:val="00931E79"/>
    <w:rsid w:val="00940A49"/>
    <w:rsid w:val="00961C10"/>
    <w:rsid w:val="00972A69"/>
    <w:rsid w:val="00991832"/>
    <w:rsid w:val="00995196"/>
    <w:rsid w:val="009A367D"/>
    <w:rsid w:val="00A03BEE"/>
    <w:rsid w:val="00A0748A"/>
    <w:rsid w:val="00A177DD"/>
    <w:rsid w:val="00A24FE0"/>
    <w:rsid w:val="00A25171"/>
    <w:rsid w:val="00A40995"/>
    <w:rsid w:val="00A52F7A"/>
    <w:rsid w:val="00A72E54"/>
    <w:rsid w:val="00A73CE4"/>
    <w:rsid w:val="00AF05A9"/>
    <w:rsid w:val="00AF345F"/>
    <w:rsid w:val="00B03590"/>
    <w:rsid w:val="00B23C01"/>
    <w:rsid w:val="00B27B84"/>
    <w:rsid w:val="00B43C33"/>
    <w:rsid w:val="00BB4B96"/>
    <w:rsid w:val="00BF3FA2"/>
    <w:rsid w:val="00BF65A1"/>
    <w:rsid w:val="00C07156"/>
    <w:rsid w:val="00C25A80"/>
    <w:rsid w:val="00C30C1C"/>
    <w:rsid w:val="00C70A0F"/>
    <w:rsid w:val="00C94460"/>
    <w:rsid w:val="00C97AA5"/>
    <w:rsid w:val="00CE1370"/>
    <w:rsid w:val="00CF53FE"/>
    <w:rsid w:val="00D00657"/>
    <w:rsid w:val="00D0762C"/>
    <w:rsid w:val="00D221A1"/>
    <w:rsid w:val="00D321A0"/>
    <w:rsid w:val="00DE4067"/>
    <w:rsid w:val="00E05CE7"/>
    <w:rsid w:val="00E14350"/>
    <w:rsid w:val="00E34969"/>
    <w:rsid w:val="00EB50E3"/>
    <w:rsid w:val="00ED3DB0"/>
    <w:rsid w:val="00F16984"/>
    <w:rsid w:val="00F6581C"/>
    <w:rsid w:val="00FA4ADC"/>
    <w:rsid w:val="00FB2318"/>
    <w:rsid w:val="00FE0723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D141D-7D90-4CA3-A977-04931866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353D3"/>
    <w:pPr>
      <w:keepNext/>
      <w:spacing w:after="0" w:line="240" w:lineRule="auto"/>
      <w:outlineLvl w:val="0"/>
    </w:pPr>
    <w:rPr>
      <w:rFonts w:ascii="Comic Sans MS" w:eastAsia="Times New Roman" w:hAnsi="Comic Sans MS" w:cs="Comic Sans MS"/>
      <w:color w:val="000000"/>
      <w:sz w:val="18"/>
      <w:szCs w:val="1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9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D629A"/>
    <w:pPr>
      <w:spacing w:after="200" w:line="276" w:lineRule="auto"/>
      <w:jc w:val="center"/>
    </w:pPr>
    <w:rPr>
      <w:rFonts w:ascii="Comic Sans MS" w:eastAsia="Times New Roman" w:hAnsi="Comic Sans MS" w:cs="Comic Sans MS"/>
      <w:b/>
      <w:bCs/>
      <w:sz w:val="32"/>
      <w:szCs w:val="32"/>
      <w:u w:val="double"/>
    </w:rPr>
  </w:style>
  <w:style w:type="character" w:customStyle="1" w:styleId="TitleChar">
    <w:name w:val="Title Char"/>
    <w:basedOn w:val="DefaultParagraphFont"/>
    <w:link w:val="Title"/>
    <w:rsid w:val="004D629A"/>
    <w:rPr>
      <w:rFonts w:ascii="Comic Sans MS" w:eastAsia="Times New Roman" w:hAnsi="Comic Sans MS" w:cs="Comic Sans MS"/>
      <w:b/>
      <w:bCs/>
      <w:sz w:val="32"/>
      <w:szCs w:val="32"/>
      <w:u w:val="double"/>
    </w:rPr>
  </w:style>
  <w:style w:type="table" w:styleId="TableGrid">
    <w:name w:val="Table Grid"/>
    <w:basedOn w:val="TableNormal"/>
    <w:uiPriority w:val="59"/>
    <w:rsid w:val="004D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5A1"/>
    <w:pPr>
      <w:ind w:left="720"/>
      <w:contextualSpacing/>
    </w:pPr>
  </w:style>
  <w:style w:type="paragraph" w:customStyle="1" w:styleId="Default">
    <w:name w:val="Default"/>
    <w:rsid w:val="00A074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Bullet">
    <w:name w:val="List Bullet"/>
    <w:basedOn w:val="Normal"/>
    <w:autoRedefine/>
    <w:uiPriority w:val="99"/>
    <w:rsid w:val="004353D3"/>
    <w:pPr>
      <w:numPr>
        <w:numId w:val="8"/>
      </w:numPr>
      <w:spacing w:after="0" w:line="240" w:lineRule="auto"/>
    </w:pPr>
    <w:rPr>
      <w:rFonts w:ascii="Comic Sans MS" w:eastAsia="Times New Roman" w:hAnsi="Comic Sans MS" w:cs="Arial"/>
      <w:bCs/>
      <w:color w:val="000000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9"/>
    <w:rsid w:val="004353D3"/>
    <w:rPr>
      <w:rFonts w:ascii="Comic Sans MS" w:eastAsia="Times New Roman" w:hAnsi="Comic Sans MS" w:cs="Comic Sans MS"/>
      <w:color w:val="000000"/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2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9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BroughtonD;MorganR</dc:creator>
  <cp:keywords>LTCurriculumOverview</cp:keywords>
  <dc:description/>
  <cp:lastModifiedBy>K Howard</cp:lastModifiedBy>
  <cp:revision>2</cp:revision>
  <cp:lastPrinted>2018-02-15T13:05:00Z</cp:lastPrinted>
  <dcterms:created xsi:type="dcterms:W3CDTF">2022-03-22T07:57:00Z</dcterms:created>
  <dcterms:modified xsi:type="dcterms:W3CDTF">2022-03-22T07:57:00Z</dcterms:modified>
</cp:coreProperties>
</file>